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6AE" w:rsidRDefault="00C966AE" w:rsidP="00FD11F6">
      <w:pPr>
        <w:jc w:val="center"/>
      </w:pPr>
      <w:bookmarkStart w:id="0" w:name="_GoBack"/>
      <w:bookmarkEnd w:id="0"/>
    </w:p>
    <w:p w:rsidR="0061271C" w:rsidRPr="0061271C" w:rsidRDefault="0061271C" w:rsidP="0061271C">
      <w:pPr>
        <w:spacing w:after="0"/>
        <w:jc w:val="center"/>
        <w:rPr>
          <w:rFonts w:ascii="Times New Roman" w:eastAsia="Times New Roman" w:hAnsi="Times New Roman"/>
          <w:b/>
          <w:sz w:val="24"/>
          <w:szCs w:val="24"/>
          <w:lang w:eastAsia="pl-PL"/>
        </w:rPr>
      </w:pPr>
      <w:r w:rsidRPr="0061271C">
        <w:rPr>
          <w:rFonts w:ascii="Times New Roman" w:eastAsia="Times New Roman" w:hAnsi="Times New Roman"/>
          <w:b/>
          <w:sz w:val="24"/>
          <w:szCs w:val="24"/>
          <w:lang w:eastAsia="pl-PL"/>
        </w:rPr>
        <w:t xml:space="preserve">Aneks Nr </w:t>
      </w:r>
      <w:r w:rsidR="00DE5DEA">
        <w:rPr>
          <w:rFonts w:ascii="Times New Roman" w:eastAsia="Times New Roman" w:hAnsi="Times New Roman"/>
          <w:b/>
          <w:sz w:val="24"/>
          <w:szCs w:val="24"/>
          <w:lang w:eastAsia="pl-PL"/>
        </w:rPr>
        <w:t>2</w:t>
      </w:r>
    </w:p>
    <w:p w:rsidR="0061271C" w:rsidRPr="0061271C" w:rsidRDefault="0061271C" w:rsidP="0061271C">
      <w:pPr>
        <w:spacing w:after="0"/>
        <w:jc w:val="center"/>
        <w:rPr>
          <w:rFonts w:ascii="Times New Roman" w:eastAsia="Times New Roman" w:hAnsi="Times New Roman"/>
          <w:b/>
          <w:sz w:val="24"/>
          <w:szCs w:val="24"/>
          <w:lang w:eastAsia="pl-PL"/>
        </w:rPr>
      </w:pPr>
      <w:r w:rsidRPr="0061271C">
        <w:rPr>
          <w:rFonts w:ascii="Times New Roman" w:eastAsia="Times New Roman" w:hAnsi="Times New Roman"/>
          <w:b/>
          <w:sz w:val="24"/>
          <w:szCs w:val="24"/>
          <w:lang w:eastAsia="pl-PL"/>
        </w:rPr>
        <w:t>do Regulaminu rekrutacji do projektu</w:t>
      </w:r>
    </w:p>
    <w:p w:rsidR="0061271C" w:rsidRPr="0061271C" w:rsidRDefault="0061271C" w:rsidP="0061271C">
      <w:pPr>
        <w:spacing w:after="0"/>
        <w:jc w:val="center"/>
        <w:rPr>
          <w:rFonts w:ascii="Times New Roman" w:eastAsia="Times New Roman" w:hAnsi="Times New Roman"/>
          <w:b/>
          <w:sz w:val="24"/>
          <w:szCs w:val="24"/>
          <w:lang w:eastAsia="pl-PL"/>
        </w:rPr>
      </w:pPr>
      <w:r w:rsidRPr="0061271C">
        <w:rPr>
          <w:rFonts w:ascii="Times New Roman" w:eastAsia="Times New Roman" w:hAnsi="Times New Roman"/>
          <w:b/>
          <w:sz w:val="24"/>
          <w:szCs w:val="24"/>
          <w:lang w:eastAsia="pl-PL"/>
        </w:rPr>
        <w:t xml:space="preserve"> „Mistrzowie w zawodzie”</w:t>
      </w:r>
    </w:p>
    <w:p w:rsidR="0061271C" w:rsidRPr="0061271C" w:rsidRDefault="0061271C" w:rsidP="0061271C">
      <w:pPr>
        <w:spacing w:after="0"/>
        <w:jc w:val="center"/>
        <w:rPr>
          <w:rFonts w:ascii="Times New Roman" w:eastAsia="Times New Roman" w:hAnsi="Times New Roman"/>
          <w:b/>
          <w:color w:val="0000FF"/>
          <w:sz w:val="24"/>
          <w:szCs w:val="24"/>
          <w:lang w:eastAsia="pl-PL"/>
        </w:rPr>
      </w:pPr>
      <w:r w:rsidRPr="0061271C">
        <w:rPr>
          <w:rFonts w:ascii="Times New Roman" w:eastAsia="Times New Roman" w:hAnsi="Times New Roman"/>
          <w:b/>
          <w:sz w:val="24"/>
          <w:szCs w:val="24"/>
          <w:lang w:eastAsia="pl-PL"/>
        </w:rPr>
        <w:t>realizowanego przez Centrum Kształcenia Zawodowego i Ustawicznego w Tuchowie</w:t>
      </w:r>
    </w:p>
    <w:p w:rsidR="0061271C" w:rsidRPr="0061271C" w:rsidRDefault="0061271C" w:rsidP="0061271C">
      <w:pPr>
        <w:spacing w:after="0"/>
        <w:jc w:val="center"/>
        <w:rPr>
          <w:rFonts w:ascii="Times New Roman" w:eastAsia="Times New Roman" w:hAnsi="Times New Roman"/>
          <w:b/>
          <w:sz w:val="24"/>
          <w:szCs w:val="24"/>
          <w:lang w:eastAsia="pl-PL"/>
        </w:rPr>
      </w:pPr>
      <w:r w:rsidRPr="0061271C">
        <w:rPr>
          <w:rFonts w:ascii="Times New Roman" w:eastAsia="Times New Roman" w:hAnsi="Times New Roman"/>
          <w:b/>
          <w:sz w:val="24"/>
          <w:szCs w:val="24"/>
          <w:lang w:eastAsia="pl-PL"/>
        </w:rPr>
        <w:t xml:space="preserve">w ramach </w:t>
      </w:r>
    </w:p>
    <w:p w:rsidR="0061271C" w:rsidRPr="0061271C" w:rsidRDefault="0061271C" w:rsidP="0061271C">
      <w:pPr>
        <w:spacing w:after="0"/>
        <w:jc w:val="center"/>
        <w:rPr>
          <w:rFonts w:ascii="Times New Roman" w:eastAsia="Times New Roman" w:hAnsi="Times New Roman"/>
          <w:b/>
          <w:sz w:val="24"/>
          <w:szCs w:val="24"/>
          <w:lang w:eastAsia="pl-PL"/>
        </w:rPr>
      </w:pPr>
      <w:r w:rsidRPr="0061271C">
        <w:rPr>
          <w:rFonts w:ascii="Times New Roman" w:eastAsia="Times New Roman" w:hAnsi="Times New Roman"/>
          <w:b/>
          <w:sz w:val="24"/>
          <w:szCs w:val="24"/>
          <w:lang w:eastAsia="pl-PL"/>
        </w:rPr>
        <w:t xml:space="preserve">Regionalnego Programu Operacyjnego </w:t>
      </w:r>
    </w:p>
    <w:p w:rsidR="0061271C" w:rsidRPr="0061271C" w:rsidRDefault="0061271C" w:rsidP="0061271C">
      <w:pPr>
        <w:spacing w:after="0"/>
        <w:jc w:val="center"/>
        <w:rPr>
          <w:rFonts w:ascii="Times New Roman" w:eastAsia="Times New Roman" w:hAnsi="Times New Roman"/>
          <w:b/>
          <w:sz w:val="24"/>
          <w:szCs w:val="24"/>
          <w:lang w:eastAsia="pl-PL"/>
        </w:rPr>
      </w:pPr>
      <w:r w:rsidRPr="0061271C">
        <w:rPr>
          <w:rFonts w:ascii="Times New Roman" w:eastAsia="Times New Roman" w:hAnsi="Times New Roman"/>
          <w:b/>
          <w:sz w:val="24"/>
          <w:szCs w:val="24"/>
          <w:lang w:eastAsia="pl-PL"/>
        </w:rPr>
        <w:t xml:space="preserve">Województwa Małopolskiego na lata 2014 – 2020 </w:t>
      </w:r>
    </w:p>
    <w:p w:rsidR="0061271C" w:rsidRPr="0061271C" w:rsidRDefault="0061271C" w:rsidP="0061271C">
      <w:pPr>
        <w:spacing w:after="0" w:line="360" w:lineRule="auto"/>
        <w:jc w:val="center"/>
        <w:rPr>
          <w:rFonts w:ascii="Times New Roman" w:eastAsia="Times New Roman" w:hAnsi="Times New Roman"/>
          <w:szCs w:val="24"/>
          <w:lang w:eastAsia="pl-PL"/>
        </w:rPr>
      </w:pPr>
    </w:p>
    <w:p w:rsidR="0061271C" w:rsidRPr="0061271C" w:rsidRDefault="0061271C" w:rsidP="0061271C">
      <w:pPr>
        <w:spacing w:after="0" w:line="360" w:lineRule="auto"/>
        <w:jc w:val="center"/>
        <w:rPr>
          <w:rFonts w:ascii="Times New Roman" w:eastAsia="Times New Roman" w:hAnsi="Times New Roman"/>
          <w:sz w:val="24"/>
          <w:szCs w:val="24"/>
          <w:lang w:eastAsia="pl-PL"/>
        </w:rPr>
      </w:pPr>
      <w:r w:rsidRPr="0061271C">
        <w:rPr>
          <w:rFonts w:ascii="Times New Roman" w:eastAsia="Times New Roman" w:hAnsi="Times New Roman"/>
          <w:szCs w:val="24"/>
          <w:lang w:eastAsia="pl-PL"/>
        </w:rPr>
        <w:t xml:space="preserve">z dnia </w:t>
      </w:r>
      <w:r w:rsidR="001C07C9">
        <w:rPr>
          <w:rFonts w:ascii="Times New Roman" w:eastAsia="Times New Roman" w:hAnsi="Times New Roman"/>
          <w:szCs w:val="24"/>
          <w:lang w:eastAsia="pl-PL"/>
        </w:rPr>
        <w:t>3 września</w:t>
      </w:r>
      <w:r w:rsidRPr="0061271C">
        <w:rPr>
          <w:rFonts w:ascii="Times New Roman" w:eastAsia="Times New Roman" w:hAnsi="Times New Roman"/>
          <w:szCs w:val="24"/>
          <w:lang w:eastAsia="pl-PL"/>
        </w:rPr>
        <w:t xml:space="preserve"> 2018 r.</w:t>
      </w:r>
    </w:p>
    <w:p w:rsidR="0061271C" w:rsidRPr="0061271C" w:rsidRDefault="0061271C" w:rsidP="0061271C">
      <w:pPr>
        <w:spacing w:after="0" w:line="240" w:lineRule="auto"/>
        <w:rPr>
          <w:rFonts w:ascii="Times New Roman" w:eastAsia="Times New Roman" w:hAnsi="Times New Roman"/>
          <w:sz w:val="24"/>
          <w:szCs w:val="24"/>
          <w:lang w:eastAsia="pl-PL"/>
        </w:rPr>
      </w:pPr>
    </w:p>
    <w:p w:rsidR="0061271C" w:rsidRPr="0061271C" w:rsidRDefault="0061271C" w:rsidP="0061271C">
      <w:pPr>
        <w:spacing w:after="0" w:line="360" w:lineRule="auto"/>
        <w:jc w:val="center"/>
        <w:rPr>
          <w:rFonts w:ascii="Times New Roman" w:eastAsia="Times New Roman" w:hAnsi="Times New Roman"/>
          <w:sz w:val="24"/>
          <w:szCs w:val="24"/>
          <w:lang w:eastAsia="pl-PL"/>
        </w:rPr>
      </w:pPr>
      <w:r w:rsidRPr="0061271C">
        <w:rPr>
          <w:rFonts w:ascii="Times New Roman" w:eastAsia="Times New Roman" w:hAnsi="Times New Roman"/>
          <w:sz w:val="24"/>
          <w:szCs w:val="24"/>
          <w:lang w:eastAsia="pl-PL"/>
        </w:rPr>
        <w:t>§ 1</w:t>
      </w:r>
    </w:p>
    <w:p w:rsidR="0061271C" w:rsidRPr="0061271C" w:rsidRDefault="0061271C" w:rsidP="0061271C">
      <w:pPr>
        <w:spacing w:after="0" w:line="360" w:lineRule="auto"/>
        <w:jc w:val="both"/>
        <w:rPr>
          <w:rFonts w:ascii="Times New Roman" w:eastAsia="Times New Roman" w:hAnsi="Times New Roman"/>
          <w:b/>
          <w:sz w:val="24"/>
          <w:szCs w:val="24"/>
          <w:lang w:eastAsia="pl-PL"/>
        </w:rPr>
      </w:pPr>
      <w:r w:rsidRPr="0061271C">
        <w:rPr>
          <w:rFonts w:ascii="Times New Roman" w:eastAsia="Times New Roman" w:hAnsi="Times New Roman"/>
          <w:sz w:val="24"/>
          <w:szCs w:val="24"/>
          <w:lang w:eastAsia="pl-PL"/>
        </w:rPr>
        <w:t>W Regulaminie rekrutacji do projektu</w:t>
      </w:r>
      <w:r w:rsidRPr="0061271C">
        <w:rPr>
          <w:rFonts w:ascii="Times New Roman" w:eastAsia="Times New Roman" w:hAnsi="Times New Roman"/>
          <w:b/>
          <w:sz w:val="24"/>
          <w:szCs w:val="24"/>
          <w:lang w:eastAsia="pl-PL"/>
        </w:rPr>
        <w:t xml:space="preserve"> </w:t>
      </w:r>
      <w:r w:rsidRPr="0061271C">
        <w:rPr>
          <w:rFonts w:ascii="Times New Roman" w:eastAsia="Times New Roman" w:hAnsi="Times New Roman"/>
          <w:sz w:val="24"/>
          <w:szCs w:val="24"/>
          <w:lang w:eastAsia="pl-PL"/>
        </w:rPr>
        <w:t>„Mistrzowie w zawodzie” realizowanego w ramach Regionalnego Programu Operacyjnego Województwa Małopolskiego na lata 2014 – 2020, wprowadza się następujące zmiany:</w:t>
      </w:r>
    </w:p>
    <w:p w:rsidR="00E31D9A" w:rsidRDefault="0061271C" w:rsidP="00E31D9A">
      <w:pPr>
        <w:numPr>
          <w:ilvl w:val="0"/>
          <w:numId w:val="14"/>
        </w:numPr>
        <w:spacing w:after="0" w:line="360" w:lineRule="auto"/>
        <w:ind w:left="284" w:hanging="284"/>
        <w:jc w:val="both"/>
        <w:rPr>
          <w:rFonts w:ascii="Times New Roman" w:eastAsia="Times New Roman" w:hAnsi="Times New Roman"/>
          <w:szCs w:val="24"/>
          <w:lang w:eastAsia="pl-PL"/>
        </w:rPr>
      </w:pPr>
      <w:r w:rsidRPr="0061271C">
        <w:rPr>
          <w:rFonts w:ascii="Times New Roman" w:eastAsia="Times New Roman" w:hAnsi="Times New Roman"/>
          <w:szCs w:val="24"/>
          <w:lang w:eastAsia="pl-PL"/>
        </w:rPr>
        <w:t xml:space="preserve">W § </w:t>
      </w:r>
      <w:r w:rsidR="00E31D9A">
        <w:rPr>
          <w:rFonts w:ascii="Times New Roman" w:eastAsia="Times New Roman" w:hAnsi="Times New Roman"/>
          <w:szCs w:val="24"/>
          <w:lang w:eastAsia="pl-PL"/>
        </w:rPr>
        <w:t>3</w:t>
      </w:r>
      <w:r w:rsidRPr="0061271C">
        <w:rPr>
          <w:rFonts w:ascii="Times New Roman" w:eastAsia="Times New Roman" w:hAnsi="Times New Roman"/>
          <w:szCs w:val="24"/>
          <w:lang w:eastAsia="pl-PL"/>
        </w:rPr>
        <w:t xml:space="preserve"> ust. </w:t>
      </w:r>
      <w:r w:rsidR="00E31D9A">
        <w:rPr>
          <w:rFonts w:ascii="Times New Roman" w:eastAsia="Times New Roman" w:hAnsi="Times New Roman"/>
          <w:szCs w:val="24"/>
          <w:lang w:eastAsia="pl-PL"/>
        </w:rPr>
        <w:t>5 otrzymuje brzmienie</w:t>
      </w:r>
      <w:r w:rsidRPr="0061271C">
        <w:rPr>
          <w:rFonts w:ascii="Times New Roman" w:eastAsia="Times New Roman" w:hAnsi="Times New Roman"/>
          <w:szCs w:val="24"/>
          <w:lang w:eastAsia="pl-PL"/>
        </w:rPr>
        <w:t xml:space="preserve">: </w:t>
      </w:r>
    </w:p>
    <w:p w:rsidR="00E31D9A" w:rsidRPr="001C07C9" w:rsidRDefault="0061271C" w:rsidP="00E31D9A">
      <w:pPr>
        <w:spacing w:after="0" w:line="360" w:lineRule="auto"/>
        <w:ind w:left="284"/>
        <w:jc w:val="both"/>
        <w:rPr>
          <w:rFonts w:ascii="Times New Roman" w:eastAsia="Times New Roman" w:hAnsi="Times New Roman"/>
          <w:szCs w:val="24"/>
          <w:lang w:eastAsia="pl-PL"/>
        </w:rPr>
      </w:pPr>
      <w:r w:rsidRPr="00E31D9A">
        <w:rPr>
          <w:rFonts w:ascii="Times New Roman" w:eastAsia="Times New Roman" w:hAnsi="Times New Roman"/>
          <w:szCs w:val="24"/>
          <w:lang w:eastAsia="pl-PL"/>
        </w:rPr>
        <w:t>„</w:t>
      </w:r>
      <w:r w:rsidR="00E31D9A">
        <w:rPr>
          <w:rFonts w:ascii="Times New Roman" w:eastAsia="Times New Roman" w:hAnsi="Times New Roman"/>
          <w:szCs w:val="24"/>
          <w:lang w:eastAsia="pl-PL"/>
        </w:rPr>
        <w:t xml:space="preserve">5) </w:t>
      </w:r>
      <w:r w:rsidR="00E31D9A" w:rsidRPr="00E31D9A">
        <w:rPr>
          <w:rFonts w:ascii="Times New Roman" w:eastAsia="Times New Roman" w:hAnsi="Times New Roman"/>
          <w:b/>
          <w:color w:val="000000"/>
          <w:sz w:val="24"/>
          <w:szCs w:val="24"/>
          <w:lang w:eastAsia="pl-PL"/>
        </w:rPr>
        <w:t>Praktyki zawodowe</w:t>
      </w:r>
      <w:r w:rsidR="00E31D9A" w:rsidRPr="00E31D9A">
        <w:rPr>
          <w:rFonts w:ascii="Times New Roman" w:eastAsia="Times New Roman" w:hAnsi="Times New Roman"/>
          <w:color w:val="000000"/>
          <w:sz w:val="24"/>
          <w:szCs w:val="24"/>
          <w:lang w:eastAsia="pl-PL"/>
        </w:rPr>
        <w:t xml:space="preserve"> - organizuje się dla uczniów zasadniczych szkół zawodowych</w:t>
      </w:r>
      <w:r w:rsidR="00E31D9A" w:rsidRPr="001C07C9">
        <w:rPr>
          <w:rFonts w:ascii="Times New Roman" w:eastAsia="Times New Roman" w:hAnsi="Times New Roman"/>
          <w:sz w:val="24"/>
          <w:szCs w:val="24"/>
          <w:lang w:eastAsia="pl-PL"/>
        </w:rPr>
        <w:t>/branżowych szkół I stopnia w celu zastosowania i pogłębienia zdobytej wiedzy i umiejętności zawodowych w rzeczywistych warunkach pracy. Praktyki zawodowe realizowane w zasadniczej szkole zawodowej/branżowej szkole I stopnia nie są formą praktycznej nauki zawodu, o której mowa w rozporządzeniu Ministra Edukacji Narodowej z dnia 1</w:t>
      </w:r>
      <w:r w:rsidR="00300B75" w:rsidRPr="001C07C9">
        <w:rPr>
          <w:rFonts w:ascii="Times New Roman" w:eastAsia="Times New Roman" w:hAnsi="Times New Roman"/>
          <w:sz w:val="24"/>
          <w:szCs w:val="24"/>
          <w:lang w:eastAsia="pl-PL"/>
        </w:rPr>
        <w:t>1</w:t>
      </w:r>
      <w:r w:rsidR="00E31D9A" w:rsidRPr="001C07C9">
        <w:rPr>
          <w:rFonts w:ascii="Times New Roman" w:eastAsia="Times New Roman" w:hAnsi="Times New Roman"/>
          <w:sz w:val="24"/>
          <w:szCs w:val="24"/>
          <w:lang w:eastAsia="pl-PL"/>
        </w:rPr>
        <w:t xml:space="preserve"> </w:t>
      </w:r>
      <w:r w:rsidR="00300B75" w:rsidRPr="001C07C9">
        <w:rPr>
          <w:rFonts w:ascii="Times New Roman" w:eastAsia="Times New Roman" w:hAnsi="Times New Roman"/>
          <w:sz w:val="24"/>
          <w:szCs w:val="24"/>
          <w:lang w:eastAsia="pl-PL"/>
        </w:rPr>
        <w:t>sierp</w:t>
      </w:r>
      <w:r w:rsidR="00E31D9A" w:rsidRPr="001C07C9">
        <w:rPr>
          <w:rFonts w:ascii="Times New Roman" w:eastAsia="Times New Roman" w:hAnsi="Times New Roman"/>
          <w:sz w:val="24"/>
          <w:szCs w:val="24"/>
          <w:lang w:eastAsia="pl-PL"/>
        </w:rPr>
        <w:t>nia 201</w:t>
      </w:r>
      <w:r w:rsidR="00300B75" w:rsidRPr="001C07C9">
        <w:rPr>
          <w:rFonts w:ascii="Times New Roman" w:eastAsia="Times New Roman" w:hAnsi="Times New Roman"/>
          <w:sz w:val="24"/>
          <w:szCs w:val="24"/>
          <w:lang w:eastAsia="pl-PL"/>
        </w:rPr>
        <w:t>5</w:t>
      </w:r>
      <w:r w:rsidR="00E31D9A" w:rsidRPr="001C07C9">
        <w:rPr>
          <w:rFonts w:ascii="Times New Roman" w:eastAsia="Times New Roman" w:hAnsi="Times New Roman"/>
          <w:sz w:val="24"/>
          <w:szCs w:val="24"/>
          <w:lang w:eastAsia="pl-PL"/>
        </w:rPr>
        <w:t xml:space="preserve"> r. </w:t>
      </w:r>
      <w:r w:rsidR="00300B75" w:rsidRPr="001C07C9">
        <w:rPr>
          <w:rFonts w:ascii="Times New Roman" w:eastAsia="Times New Roman" w:hAnsi="Times New Roman"/>
          <w:sz w:val="24"/>
          <w:szCs w:val="24"/>
          <w:lang w:eastAsia="pl-PL"/>
        </w:rPr>
        <w:t xml:space="preserve">zmieniające rozporządzenie </w:t>
      </w:r>
      <w:r w:rsidR="00E31D9A" w:rsidRPr="001C07C9">
        <w:rPr>
          <w:rFonts w:ascii="Times New Roman" w:eastAsia="Times New Roman" w:hAnsi="Times New Roman"/>
          <w:sz w:val="24"/>
          <w:szCs w:val="24"/>
          <w:lang w:eastAsia="pl-PL"/>
        </w:rPr>
        <w:t xml:space="preserve">w sprawie praktycznej nauki zawodu. Okres realizacji stażu wynosi </w:t>
      </w:r>
      <w:r w:rsidR="00EA7042">
        <w:rPr>
          <w:rFonts w:ascii="Times New Roman" w:eastAsia="Times New Roman" w:hAnsi="Times New Roman"/>
          <w:sz w:val="24"/>
          <w:szCs w:val="24"/>
          <w:lang w:eastAsia="pl-PL"/>
        </w:rPr>
        <w:t xml:space="preserve">co najmniej </w:t>
      </w:r>
      <w:r w:rsidR="00E31D9A" w:rsidRPr="001C07C9">
        <w:rPr>
          <w:rFonts w:ascii="Times New Roman" w:eastAsia="Times New Roman" w:hAnsi="Times New Roman"/>
          <w:sz w:val="24"/>
          <w:szCs w:val="24"/>
          <w:lang w:eastAsia="pl-PL"/>
        </w:rPr>
        <w:t xml:space="preserve">4 tygodnie </w:t>
      </w:r>
      <w:r w:rsidR="00EA7042">
        <w:rPr>
          <w:rFonts w:ascii="Times New Roman" w:eastAsia="Times New Roman" w:hAnsi="Times New Roman"/>
          <w:sz w:val="24"/>
          <w:szCs w:val="24"/>
          <w:lang w:eastAsia="pl-PL"/>
        </w:rPr>
        <w:t>i</w:t>
      </w:r>
      <w:r w:rsidR="00E31D9A" w:rsidRPr="001C07C9">
        <w:rPr>
          <w:rFonts w:ascii="Times New Roman" w:eastAsia="Times New Roman" w:hAnsi="Times New Roman"/>
          <w:sz w:val="24"/>
          <w:szCs w:val="24"/>
          <w:lang w:eastAsia="pl-PL"/>
        </w:rPr>
        <w:t xml:space="preserve"> 150 godzin.</w:t>
      </w:r>
      <w:r w:rsidRPr="001C07C9">
        <w:rPr>
          <w:rFonts w:ascii="Times New Roman" w:eastAsia="Times New Roman" w:hAnsi="Times New Roman"/>
          <w:szCs w:val="24"/>
          <w:lang w:eastAsia="pl-PL"/>
        </w:rPr>
        <w:t>”</w:t>
      </w:r>
    </w:p>
    <w:p w:rsidR="00E31D9A" w:rsidRPr="001C07C9" w:rsidRDefault="00F623A4" w:rsidP="00F623A4">
      <w:pPr>
        <w:pStyle w:val="Akapitzlist"/>
        <w:spacing w:after="0" w:line="360" w:lineRule="auto"/>
        <w:ind w:left="0"/>
        <w:jc w:val="both"/>
        <w:rPr>
          <w:rFonts w:ascii="Times New Roman" w:eastAsia="Times New Roman" w:hAnsi="Times New Roman"/>
          <w:szCs w:val="24"/>
          <w:lang w:eastAsia="pl-PL"/>
        </w:rPr>
      </w:pPr>
      <w:r w:rsidRPr="001C07C9">
        <w:rPr>
          <w:rFonts w:ascii="Times New Roman" w:eastAsia="Times New Roman" w:hAnsi="Times New Roman"/>
          <w:szCs w:val="24"/>
          <w:lang w:eastAsia="pl-PL"/>
        </w:rPr>
        <w:t xml:space="preserve">2. </w:t>
      </w:r>
      <w:r w:rsidR="00E31D9A" w:rsidRPr="001C07C9">
        <w:rPr>
          <w:rFonts w:ascii="Times New Roman" w:eastAsia="Times New Roman" w:hAnsi="Times New Roman"/>
          <w:szCs w:val="24"/>
          <w:lang w:eastAsia="pl-PL"/>
        </w:rPr>
        <w:t xml:space="preserve">W § </w:t>
      </w:r>
      <w:r w:rsidR="0061271C" w:rsidRPr="001C07C9">
        <w:rPr>
          <w:rFonts w:ascii="Times New Roman" w:eastAsia="Times New Roman" w:hAnsi="Times New Roman"/>
          <w:szCs w:val="24"/>
          <w:lang w:eastAsia="pl-PL"/>
        </w:rPr>
        <w:t xml:space="preserve">5 ust. </w:t>
      </w:r>
      <w:r w:rsidR="00E31D9A" w:rsidRPr="001C07C9">
        <w:rPr>
          <w:rFonts w:ascii="Times New Roman" w:eastAsia="Times New Roman" w:hAnsi="Times New Roman"/>
          <w:szCs w:val="24"/>
          <w:lang w:eastAsia="pl-PL"/>
        </w:rPr>
        <w:t>4 pkt. d)</w:t>
      </w:r>
      <w:r w:rsidR="0061271C" w:rsidRPr="001C07C9">
        <w:rPr>
          <w:rFonts w:ascii="Times New Roman" w:eastAsia="Times New Roman" w:hAnsi="Times New Roman"/>
          <w:szCs w:val="24"/>
          <w:lang w:eastAsia="pl-PL"/>
        </w:rPr>
        <w:t xml:space="preserve"> </w:t>
      </w:r>
      <w:r w:rsidR="00E31D9A" w:rsidRPr="001C07C9">
        <w:rPr>
          <w:rFonts w:ascii="Times New Roman" w:eastAsia="Times New Roman" w:hAnsi="Times New Roman"/>
          <w:szCs w:val="24"/>
          <w:lang w:eastAsia="pl-PL"/>
        </w:rPr>
        <w:t>otrzymuje brzmienie:</w:t>
      </w:r>
    </w:p>
    <w:p w:rsidR="00F623A4" w:rsidRPr="001C07C9" w:rsidRDefault="00E31D9A" w:rsidP="00E31D9A">
      <w:pPr>
        <w:spacing w:after="0" w:line="360" w:lineRule="auto"/>
        <w:ind w:left="284"/>
        <w:jc w:val="both"/>
        <w:rPr>
          <w:rFonts w:ascii="Times New Roman" w:eastAsia="Times New Roman" w:hAnsi="Times New Roman"/>
          <w:sz w:val="24"/>
          <w:szCs w:val="24"/>
        </w:rPr>
      </w:pPr>
      <w:r w:rsidRPr="001C07C9">
        <w:rPr>
          <w:rFonts w:ascii="Times New Roman" w:eastAsia="Times New Roman" w:hAnsi="Times New Roman"/>
          <w:szCs w:val="24"/>
          <w:lang w:eastAsia="pl-PL"/>
        </w:rPr>
        <w:t xml:space="preserve">„d) </w:t>
      </w:r>
      <w:r w:rsidRPr="001C07C9">
        <w:rPr>
          <w:rFonts w:ascii="Times New Roman" w:eastAsia="Times New Roman" w:hAnsi="Times New Roman"/>
          <w:sz w:val="24"/>
          <w:szCs w:val="24"/>
        </w:rPr>
        <w:t xml:space="preserve">na stronie: </w:t>
      </w:r>
      <w:hyperlink r:id="rId7">
        <w:r w:rsidRPr="001C07C9">
          <w:rPr>
            <w:rFonts w:ascii="Times New Roman" w:eastAsia="Times New Roman" w:hAnsi="Times New Roman"/>
            <w:sz w:val="24"/>
            <w:szCs w:val="24"/>
          </w:rPr>
          <w:t>www.odidz.strefa.pl</w:t>
        </w:r>
      </w:hyperlink>
      <w:r w:rsidRPr="001C07C9">
        <w:rPr>
          <w:rFonts w:ascii="Times New Roman" w:eastAsia="Times New Roman" w:hAnsi="Times New Roman"/>
          <w:sz w:val="24"/>
          <w:szCs w:val="24"/>
        </w:rPr>
        <w:t xml:space="preserve">; zakładka </w:t>
      </w:r>
      <w:hyperlink r:id="rId8">
        <w:r w:rsidRPr="001C07C9">
          <w:rPr>
            <w:rFonts w:ascii="Times New Roman" w:eastAsia="Times New Roman" w:hAnsi="Times New Roman"/>
            <w:sz w:val="24"/>
            <w:szCs w:val="24"/>
          </w:rPr>
          <w:t>PROJEKT "Mistrzowie w zawodzie"</w:t>
        </w:r>
      </w:hyperlink>
      <w:r w:rsidRPr="001C07C9">
        <w:rPr>
          <w:rFonts w:ascii="Times New Roman" w:eastAsia="Times New Roman" w:hAnsi="Times New Roman"/>
          <w:sz w:val="24"/>
          <w:szCs w:val="24"/>
        </w:rPr>
        <w:t>; pozycja REGULAMINY</w:t>
      </w:r>
      <w:r w:rsidR="00F623A4" w:rsidRPr="001C07C9">
        <w:rPr>
          <w:rFonts w:ascii="Times New Roman" w:eastAsia="Times New Roman" w:hAnsi="Times New Roman"/>
          <w:sz w:val="24"/>
          <w:szCs w:val="24"/>
        </w:rPr>
        <w:t xml:space="preserve"> oraz na stronie </w:t>
      </w:r>
      <w:hyperlink r:id="rId9" w:history="1">
        <w:r w:rsidR="00F623A4" w:rsidRPr="001C07C9">
          <w:rPr>
            <w:rStyle w:val="Hipercze"/>
            <w:rFonts w:ascii="Times New Roman" w:eastAsia="Times New Roman" w:hAnsi="Times New Roman"/>
            <w:color w:val="auto"/>
            <w:sz w:val="24"/>
            <w:szCs w:val="24"/>
          </w:rPr>
          <w:t>www.mistrzowiewzawodzie.pl</w:t>
        </w:r>
      </w:hyperlink>
      <w:r w:rsidR="00F623A4" w:rsidRPr="001C07C9">
        <w:rPr>
          <w:rFonts w:ascii="Times New Roman" w:eastAsia="Times New Roman" w:hAnsi="Times New Roman"/>
          <w:sz w:val="24"/>
          <w:szCs w:val="24"/>
        </w:rPr>
        <w:t>, zakładka DOKUM</w:t>
      </w:r>
      <w:r w:rsidR="00001643" w:rsidRPr="001C07C9">
        <w:rPr>
          <w:rFonts w:ascii="Times New Roman" w:eastAsia="Times New Roman" w:hAnsi="Times New Roman"/>
          <w:sz w:val="24"/>
          <w:szCs w:val="24"/>
        </w:rPr>
        <w:t>E</w:t>
      </w:r>
      <w:r w:rsidR="00F623A4" w:rsidRPr="001C07C9">
        <w:rPr>
          <w:rFonts w:ascii="Times New Roman" w:eastAsia="Times New Roman" w:hAnsi="Times New Roman"/>
          <w:sz w:val="24"/>
          <w:szCs w:val="24"/>
        </w:rPr>
        <w:t>NTY, pozycja REGULAMIN REKRUTACJI.”</w:t>
      </w:r>
    </w:p>
    <w:p w:rsidR="00F623A4" w:rsidRPr="001C07C9" w:rsidRDefault="00F623A4" w:rsidP="00F623A4">
      <w:pPr>
        <w:pStyle w:val="Akapitzlist"/>
        <w:spacing w:after="0" w:line="360" w:lineRule="auto"/>
        <w:ind w:left="0"/>
        <w:jc w:val="both"/>
        <w:rPr>
          <w:rFonts w:ascii="Times New Roman" w:eastAsia="Times New Roman" w:hAnsi="Times New Roman"/>
          <w:szCs w:val="24"/>
          <w:lang w:eastAsia="pl-PL"/>
        </w:rPr>
      </w:pPr>
      <w:r w:rsidRPr="001C07C9">
        <w:rPr>
          <w:rFonts w:ascii="Times New Roman" w:eastAsia="Times New Roman" w:hAnsi="Times New Roman"/>
          <w:sz w:val="24"/>
          <w:szCs w:val="24"/>
        </w:rPr>
        <w:t xml:space="preserve">3. </w:t>
      </w:r>
      <w:r w:rsidRPr="001C07C9">
        <w:rPr>
          <w:rFonts w:ascii="Times New Roman" w:eastAsia="Times New Roman" w:hAnsi="Times New Roman"/>
          <w:szCs w:val="24"/>
          <w:lang w:eastAsia="pl-PL"/>
        </w:rPr>
        <w:t>W § 12 ust. 2 otrzymuje brzmienie:</w:t>
      </w:r>
    </w:p>
    <w:p w:rsidR="00F623A4" w:rsidRPr="001C07C9" w:rsidRDefault="00F623A4" w:rsidP="00F623A4">
      <w:pPr>
        <w:widowControl w:val="0"/>
        <w:spacing w:after="0"/>
        <w:ind w:left="360"/>
        <w:jc w:val="both"/>
        <w:rPr>
          <w:rFonts w:ascii="Times New Roman" w:eastAsia="Times New Roman" w:hAnsi="Times New Roman"/>
          <w:sz w:val="24"/>
          <w:szCs w:val="24"/>
          <w:lang w:eastAsia="pl-PL"/>
        </w:rPr>
      </w:pPr>
      <w:r w:rsidRPr="001C07C9">
        <w:rPr>
          <w:rFonts w:ascii="Times New Roman" w:eastAsia="Times New Roman" w:hAnsi="Times New Roman"/>
          <w:szCs w:val="24"/>
          <w:lang w:eastAsia="pl-PL"/>
        </w:rPr>
        <w:t xml:space="preserve">„2. </w:t>
      </w:r>
      <w:r w:rsidRPr="001C07C9">
        <w:rPr>
          <w:rFonts w:ascii="Times New Roman" w:eastAsia="Times New Roman" w:hAnsi="Times New Roman"/>
          <w:sz w:val="24"/>
          <w:szCs w:val="24"/>
          <w:lang w:eastAsia="pl-PL"/>
        </w:rPr>
        <w:t xml:space="preserve">Osoba ucząca się w </w:t>
      </w:r>
      <w:proofErr w:type="spellStart"/>
      <w:r w:rsidRPr="001C07C9">
        <w:rPr>
          <w:rFonts w:ascii="Times New Roman" w:eastAsia="Times New Roman" w:hAnsi="Times New Roman"/>
          <w:sz w:val="24"/>
          <w:szCs w:val="24"/>
          <w:lang w:eastAsia="pl-PL"/>
        </w:rPr>
        <w:t>CKZiU</w:t>
      </w:r>
      <w:proofErr w:type="spellEnd"/>
      <w:r w:rsidRPr="001C07C9">
        <w:rPr>
          <w:rFonts w:ascii="Times New Roman" w:eastAsia="Times New Roman" w:hAnsi="Times New Roman"/>
          <w:sz w:val="24"/>
          <w:szCs w:val="24"/>
          <w:lang w:eastAsia="pl-PL"/>
        </w:rPr>
        <w:t xml:space="preserve">/szk. </w:t>
      </w:r>
      <w:proofErr w:type="spellStart"/>
      <w:r w:rsidRPr="001C07C9">
        <w:rPr>
          <w:rFonts w:ascii="Times New Roman" w:eastAsia="Times New Roman" w:hAnsi="Times New Roman"/>
          <w:sz w:val="24"/>
          <w:szCs w:val="24"/>
          <w:lang w:eastAsia="pl-PL"/>
        </w:rPr>
        <w:t>zawod</w:t>
      </w:r>
      <w:proofErr w:type="spellEnd"/>
      <w:r w:rsidRPr="001C07C9">
        <w:rPr>
          <w:rFonts w:ascii="Times New Roman" w:eastAsia="Times New Roman" w:hAnsi="Times New Roman"/>
          <w:sz w:val="24"/>
          <w:szCs w:val="24"/>
          <w:lang w:eastAsia="pl-PL"/>
        </w:rPr>
        <w:t>. (technikum/ZSZ/branżowa szkoła I stopnia) z terenu Powiatu Tarnowskiego 2 pkt.”</w:t>
      </w:r>
    </w:p>
    <w:p w:rsidR="003F4D60" w:rsidRPr="001C07C9" w:rsidRDefault="003F4D60" w:rsidP="003F4D60">
      <w:pPr>
        <w:widowControl w:val="0"/>
        <w:spacing w:after="0"/>
        <w:jc w:val="both"/>
        <w:rPr>
          <w:rFonts w:ascii="Times New Roman" w:eastAsia="Times New Roman" w:hAnsi="Times New Roman"/>
          <w:szCs w:val="24"/>
          <w:lang w:eastAsia="pl-PL"/>
        </w:rPr>
      </w:pPr>
      <w:r w:rsidRPr="001C07C9">
        <w:rPr>
          <w:rFonts w:ascii="Times New Roman" w:eastAsia="Times New Roman" w:hAnsi="Times New Roman"/>
          <w:sz w:val="24"/>
          <w:szCs w:val="24"/>
          <w:lang w:eastAsia="pl-PL"/>
        </w:rPr>
        <w:t xml:space="preserve">4. </w:t>
      </w:r>
      <w:r w:rsidRPr="001C07C9">
        <w:rPr>
          <w:rFonts w:ascii="Times New Roman" w:eastAsia="Times New Roman" w:hAnsi="Times New Roman"/>
          <w:szCs w:val="24"/>
          <w:lang w:eastAsia="pl-PL"/>
        </w:rPr>
        <w:t>W § 20 pkt. 2 otrzymuje brzmienie:</w:t>
      </w:r>
    </w:p>
    <w:p w:rsidR="003F4D60" w:rsidRPr="001C07C9" w:rsidRDefault="003F4D60" w:rsidP="003F4D60">
      <w:pPr>
        <w:widowControl w:val="0"/>
        <w:spacing w:after="0"/>
        <w:ind w:left="360"/>
        <w:jc w:val="both"/>
        <w:rPr>
          <w:rFonts w:ascii="Times New Roman" w:eastAsia="Times New Roman" w:hAnsi="Times New Roman"/>
          <w:sz w:val="24"/>
          <w:szCs w:val="24"/>
          <w:lang w:eastAsia="pl-PL"/>
        </w:rPr>
      </w:pPr>
      <w:r w:rsidRPr="001C07C9">
        <w:rPr>
          <w:rFonts w:ascii="Times New Roman" w:eastAsia="Times New Roman" w:hAnsi="Times New Roman"/>
          <w:szCs w:val="24"/>
          <w:lang w:eastAsia="pl-PL"/>
        </w:rPr>
        <w:t xml:space="preserve">„2) </w:t>
      </w:r>
      <w:r w:rsidRPr="001C07C9">
        <w:rPr>
          <w:rFonts w:ascii="Times New Roman" w:eastAsia="Times New Roman" w:hAnsi="Times New Roman"/>
          <w:sz w:val="24"/>
          <w:szCs w:val="24"/>
          <w:lang w:eastAsia="pl-PL"/>
        </w:rPr>
        <w:t>W przypadku kursów zawodowych przez pozytywny wynik egzaminu rozumie się spełnienie wymagań egzaminacyjnych określonych przez prowadzącego na ocenę wyższą niż niedostateczną na teście „na wyjściu” lub przez zaliczenie tych wymagań na zasadach określonych przez prowadzącego kurs.”</w:t>
      </w:r>
    </w:p>
    <w:p w:rsidR="00001643" w:rsidRPr="001C07C9" w:rsidRDefault="00001643" w:rsidP="00001643">
      <w:pPr>
        <w:widowControl w:val="0"/>
        <w:spacing w:after="0"/>
        <w:jc w:val="both"/>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 xml:space="preserve">5. </w:t>
      </w:r>
      <w:r w:rsidR="00CB5EAE" w:rsidRPr="001C07C9">
        <w:rPr>
          <w:rFonts w:ascii="Times New Roman" w:eastAsia="Times New Roman" w:hAnsi="Times New Roman"/>
          <w:sz w:val="24"/>
          <w:szCs w:val="24"/>
          <w:lang w:eastAsia="pl-PL"/>
        </w:rPr>
        <w:t>W wykazie „załączniki” - Aktualizacja danych osobowych uczestnika – otrzymuje prawidłowy nr – 12.</w:t>
      </w:r>
    </w:p>
    <w:p w:rsidR="00CB5EAE" w:rsidRPr="001C07C9" w:rsidRDefault="00CB5EAE" w:rsidP="00001643">
      <w:pPr>
        <w:widowControl w:val="0"/>
        <w:spacing w:after="0"/>
        <w:jc w:val="both"/>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lastRenderedPageBreak/>
        <w:t>6. Załączniki nr:</w:t>
      </w:r>
    </w:p>
    <w:p w:rsidR="00CB5EAE" w:rsidRPr="001C07C9" w:rsidRDefault="00CB5EAE" w:rsidP="00001643">
      <w:pPr>
        <w:widowControl w:val="0"/>
        <w:spacing w:after="0"/>
        <w:jc w:val="both"/>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- 1 – formularz zgłoszeniowy,</w:t>
      </w:r>
    </w:p>
    <w:p w:rsidR="00CB5EAE" w:rsidRPr="001C07C9" w:rsidRDefault="00CB5EAE" w:rsidP="00001643">
      <w:pPr>
        <w:widowControl w:val="0"/>
        <w:spacing w:after="0"/>
        <w:jc w:val="both"/>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- 3 – oświadczenie kandydata/ki ubiegającego/ej się o udział w projekcie,</w:t>
      </w:r>
    </w:p>
    <w:p w:rsidR="00765635" w:rsidRPr="001C07C9" w:rsidRDefault="00765635" w:rsidP="00001643">
      <w:pPr>
        <w:widowControl w:val="0"/>
        <w:spacing w:after="0"/>
        <w:jc w:val="both"/>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- 9 – deklaracja uczestnika w projekcie,</w:t>
      </w:r>
    </w:p>
    <w:p w:rsidR="00CB5EAE" w:rsidRPr="001C07C9" w:rsidRDefault="00CB5EAE" w:rsidP="00001643">
      <w:pPr>
        <w:widowControl w:val="0"/>
        <w:spacing w:after="0"/>
        <w:jc w:val="both"/>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- 10 – oświadczenie uczestnika,</w:t>
      </w:r>
    </w:p>
    <w:p w:rsidR="00CB5EAE" w:rsidRPr="001C07C9" w:rsidRDefault="00CB5EAE" w:rsidP="00001643">
      <w:pPr>
        <w:widowControl w:val="0"/>
        <w:spacing w:after="0"/>
        <w:jc w:val="both"/>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- 12 – aktualizacja danych osobowych uczestnika,</w:t>
      </w:r>
    </w:p>
    <w:p w:rsidR="00CB5EAE" w:rsidRPr="001C07C9" w:rsidRDefault="00CB5EAE" w:rsidP="00001643">
      <w:pPr>
        <w:widowControl w:val="0"/>
        <w:spacing w:after="0"/>
        <w:jc w:val="both"/>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- 13 – rezygnacja z udziału w projekcie,</w:t>
      </w:r>
    </w:p>
    <w:p w:rsidR="00CB5EAE" w:rsidRPr="001C07C9" w:rsidRDefault="0039374D" w:rsidP="00001643">
      <w:pPr>
        <w:widowControl w:val="0"/>
        <w:spacing w:after="0"/>
        <w:jc w:val="both"/>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o</w:t>
      </w:r>
      <w:r w:rsidR="00CB5EAE" w:rsidRPr="001C07C9">
        <w:rPr>
          <w:rFonts w:ascii="Times New Roman" w:eastAsia="Times New Roman" w:hAnsi="Times New Roman"/>
          <w:sz w:val="24"/>
          <w:szCs w:val="24"/>
          <w:lang w:eastAsia="pl-PL"/>
        </w:rPr>
        <w:t>trzymują brzmienie jak w załącznikach do aneksu nr 2.</w:t>
      </w:r>
    </w:p>
    <w:p w:rsidR="00E31D9A" w:rsidRPr="001C07C9" w:rsidRDefault="00E31D9A" w:rsidP="00E31D9A">
      <w:pPr>
        <w:spacing w:after="0" w:line="360" w:lineRule="auto"/>
        <w:ind w:left="284"/>
        <w:jc w:val="both"/>
        <w:rPr>
          <w:rFonts w:ascii="Times New Roman" w:eastAsia="Times New Roman" w:hAnsi="Times New Roman"/>
          <w:szCs w:val="24"/>
          <w:lang w:eastAsia="pl-PL"/>
        </w:rPr>
      </w:pPr>
    </w:p>
    <w:p w:rsidR="0061271C" w:rsidRPr="001C07C9" w:rsidRDefault="0061271C" w:rsidP="0061271C">
      <w:pPr>
        <w:spacing w:after="0" w:line="360" w:lineRule="auto"/>
        <w:ind w:left="284"/>
        <w:jc w:val="both"/>
        <w:rPr>
          <w:rFonts w:ascii="Times New Roman" w:eastAsia="Times New Roman" w:hAnsi="Times New Roman"/>
          <w:szCs w:val="24"/>
          <w:lang w:eastAsia="pl-PL"/>
        </w:rPr>
      </w:pPr>
    </w:p>
    <w:p w:rsidR="0061271C" w:rsidRPr="001C07C9" w:rsidRDefault="0061271C" w:rsidP="0061271C">
      <w:pPr>
        <w:spacing w:after="0" w:line="360" w:lineRule="auto"/>
        <w:jc w:val="center"/>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 2</w:t>
      </w:r>
    </w:p>
    <w:p w:rsidR="0061271C" w:rsidRPr="001C07C9" w:rsidRDefault="0061271C" w:rsidP="0061271C">
      <w:pPr>
        <w:autoSpaceDE w:val="0"/>
        <w:autoSpaceDN w:val="0"/>
        <w:adjustRightInd w:val="0"/>
        <w:spacing w:after="0" w:line="360" w:lineRule="auto"/>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Aneks wchodzi w życie z dniem podpisania.</w:t>
      </w:r>
    </w:p>
    <w:p w:rsidR="0061271C" w:rsidRPr="001C07C9" w:rsidRDefault="0061271C" w:rsidP="0061271C">
      <w:pPr>
        <w:spacing w:after="0" w:line="360" w:lineRule="auto"/>
        <w:jc w:val="center"/>
        <w:rPr>
          <w:rFonts w:ascii="Times New Roman" w:eastAsia="Times New Roman" w:hAnsi="Times New Roman"/>
          <w:sz w:val="24"/>
          <w:szCs w:val="24"/>
          <w:lang w:eastAsia="pl-PL"/>
        </w:rPr>
      </w:pPr>
    </w:p>
    <w:p w:rsidR="0061271C" w:rsidRPr="001C07C9" w:rsidRDefault="0061271C" w:rsidP="0061271C">
      <w:pPr>
        <w:spacing w:after="0" w:line="360" w:lineRule="auto"/>
        <w:ind w:left="284"/>
        <w:jc w:val="both"/>
        <w:rPr>
          <w:rFonts w:ascii="Times New Roman" w:eastAsia="Times New Roman" w:hAnsi="Times New Roman"/>
          <w:szCs w:val="24"/>
          <w:lang w:eastAsia="pl-PL"/>
        </w:rPr>
      </w:pPr>
    </w:p>
    <w:p w:rsidR="0061271C" w:rsidRPr="001C07C9" w:rsidRDefault="0061271C" w:rsidP="0061271C">
      <w:pPr>
        <w:spacing w:after="0" w:line="360" w:lineRule="auto"/>
        <w:jc w:val="both"/>
        <w:rPr>
          <w:rFonts w:ascii="Times New Roman" w:eastAsia="Times New Roman" w:hAnsi="Times New Roman"/>
          <w:sz w:val="24"/>
          <w:szCs w:val="24"/>
          <w:lang w:eastAsia="pl-PL"/>
        </w:rPr>
      </w:pPr>
    </w:p>
    <w:p w:rsidR="0061271C" w:rsidRPr="001C07C9" w:rsidRDefault="0061271C" w:rsidP="0061271C">
      <w:pPr>
        <w:spacing w:after="0" w:line="360" w:lineRule="auto"/>
        <w:jc w:val="both"/>
        <w:rPr>
          <w:rFonts w:ascii="Times New Roman" w:eastAsia="Times New Roman" w:hAnsi="Times New Roman"/>
          <w:sz w:val="24"/>
          <w:szCs w:val="24"/>
          <w:lang w:eastAsia="pl-PL"/>
        </w:rPr>
      </w:pPr>
    </w:p>
    <w:p w:rsidR="0061271C" w:rsidRPr="001C07C9" w:rsidRDefault="0061271C" w:rsidP="0061271C">
      <w:pPr>
        <w:spacing w:after="0" w:line="360" w:lineRule="auto"/>
        <w:jc w:val="both"/>
        <w:rPr>
          <w:rFonts w:ascii="Times New Roman" w:eastAsia="Times New Roman" w:hAnsi="Times New Roman"/>
          <w:sz w:val="24"/>
          <w:szCs w:val="24"/>
          <w:lang w:eastAsia="pl-PL"/>
        </w:rPr>
      </w:pPr>
    </w:p>
    <w:p w:rsidR="00DE5DEA" w:rsidRPr="001C07C9" w:rsidRDefault="0061271C" w:rsidP="0061271C">
      <w:pPr>
        <w:spacing w:after="0"/>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 xml:space="preserve">Tuchów, dnia </w:t>
      </w:r>
      <w:r w:rsidR="001C07C9">
        <w:rPr>
          <w:rFonts w:ascii="Times New Roman" w:eastAsia="Times New Roman" w:hAnsi="Times New Roman"/>
          <w:sz w:val="24"/>
          <w:szCs w:val="24"/>
          <w:lang w:eastAsia="pl-PL"/>
        </w:rPr>
        <w:t>3 września</w:t>
      </w:r>
      <w:r w:rsidRPr="001C07C9">
        <w:rPr>
          <w:rFonts w:ascii="Times New Roman" w:eastAsia="Times New Roman" w:hAnsi="Times New Roman"/>
          <w:sz w:val="24"/>
          <w:szCs w:val="24"/>
          <w:lang w:eastAsia="pl-PL"/>
        </w:rPr>
        <w:t xml:space="preserve"> 2018 r.                 </w:t>
      </w:r>
    </w:p>
    <w:p w:rsidR="00DE5DEA" w:rsidRPr="001C07C9" w:rsidRDefault="00DE5DEA" w:rsidP="0061271C">
      <w:pPr>
        <w:spacing w:after="0"/>
        <w:rPr>
          <w:rFonts w:ascii="Times New Roman" w:eastAsia="Times New Roman" w:hAnsi="Times New Roman"/>
          <w:sz w:val="24"/>
          <w:szCs w:val="24"/>
          <w:lang w:eastAsia="pl-PL"/>
        </w:rPr>
      </w:pPr>
    </w:p>
    <w:p w:rsidR="00DE5DEA" w:rsidRPr="001C07C9" w:rsidRDefault="00DE5DEA" w:rsidP="0061271C">
      <w:pPr>
        <w:spacing w:after="0"/>
        <w:rPr>
          <w:rFonts w:ascii="Times New Roman" w:eastAsia="Times New Roman" w:hAnsi="Times New Roman"/>
          <w:sz w:val="24"/>
          <w:szCs w:val="24"/>
          <w:lang w:eastAsia="pl-PL"/>
        </w:rPr>
      </w:pPr>
    </w:p>
    <w:p w:rsidR="0061271C" w:rsidRPr="001C07C9" w:rsidRDefault="00DE5DEA" w:rsidP="0061271C">
      <w:pPr>
        <w:spacing w:after="0"/>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 xml:space="preserve">                                                                      </w:t>
      </w:r>
      <w:r w:rsidR="0039374D" w:rsidRPr="001C07C9">
        <w:rPr>
          <w:rFonts w:ascii="Times New Roman" w:eastAsia="Times New Roman" w:hAnsi="Times New Roman"/>
          <w:sz w:val="24"/>
          <w:szCs w:val="24"/>
          <w:lang w:eastAsia="pl-PL"/>
        </w:rPr>
        <w:t xml:space="preserve">                        </w:t>
      </w:r>
      <w:r w:rsidRPr="001C07C9">
        <w:rPr>
          <w:rFonts w:ascii="Times New Roman" w:eastAsia="Times New Roman" w:hAnsi="Times New Roman"/>
          <w:sz w:val="24"/>
          <w:szCs w:val="24"/>
          <w:lang w:eastAsia="pl-PL"/>
        </w:rPr>
        <w:t>Kierownik projektu</w:t>
      </w:r>
      <w:r w:rsidR="0061271C" w:rsidRPr="001C07C9">
        <w:rPr>
          <w:rFonts w:ascii="Times New Roman" w:eastAsia="Times New Roman" w:hAnsi="Times New Roman"/>
          <w:sz w:val="24"/>
          <w:szCs w:val="24"/>
          <w:lang w:eastAsia="pl-PL"/>
        </w:rPr>
        <w:t xml:space="preserve"> </w:t>
      </w:r>
    </w:p>
    <w:p w:rsidR="0061271C" w:rsidRPr="001C07C9" w:rsidRDefault="0039374D" w:rsidP="0061271C">
      <w:pPr>
        <w:spacing w:after="0"/>
        <w:ind w:left="4253"/>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 xml:space="preserve">                       </w:t>
      </w:r>
      <w:r w:rsidR="0061271C" w:rsidRPr="001C07C9">
        <w:rPr>
          <w:rFonts w:ascii="Times New Roman" w:eastAsia="Times New Roman" w:hAnsi="Times New Roman"/>
          <w:sz w:val="24"/>
          <w:szCs w:val="24"/>
          <w:lang w:eastAsia="pl-PL"/>
        </w:rPr>
        <w:t>/-/</w:t>
      </w:r>
    </w:p>
    <w:p w:rsidR="0061271C" w:rsidRPr="001C07C9" w:rsidRDefault="0039374D" w:rsidP="0061271C">
      <w:pPr>
        <w:spacing w:after="0"/>
        <w:ind w:left="4253"/>
        <w:rPr>
          <w:rFonts w:ascii="Times New Roman" w:eastAsia="Times New Roman" w:hAnsi="Times New Roman"/>
          <w:sz w:val="24"/>
          <w:szCs w:val="24"/>
          <w:lang w:eastAsia="pl-PL"/>
        </w:rPr>
      </w:pPr>
      <w:r w:rsidRPr="001C07C9">
        <w:rPr>
          <w:rFonts w:ascii="Times New Roman" w:eastAsia="Times New Roman" w:hAnsi="Times New Roman"/>
          <w:sz w:val="24"/>
          <w:szCs w:val="24"/>
          <w:lang w:eastAsia="pl-PL"/>
        </w:rPr>
        <w:t xml:space="preserve">                      </w:t>
      </w:r>
      <w:r w:rsidR="0061271C" w:rsidRPr="001C07C9">
        <w:rPr>
          <w:rFonts w:ascii="Times New Roman" w:eastAsia="Times New Roman" w:hAnsi="Times New Roman"/>
          <w:sz w:val="24"/>
          <w:szCs w:val="24"/>
          <w:lang w:eastAsia="pl-PL"/>
        </w:rPr>
        <w:t xml:space="preserve">dr inż. Ryszard </w:t>
      </w:r>
      <w:proofErr w:type="spellStart"/>
      <w:r w:rsidR="0061271C" w:rsidRPr="001C07C9">
        <w:rPr>
          <w:rFonts w:ascii="Times New Roman" w:eastAsia="Times New Roman" w:hAnsi="Times New Roman"/>
          <w:sz w:val="24"/>
          <w:szCs w:val="24"/>
          <w:lang w:eastAsia="pl-PL"/>
        </w:rPr>
        <w:t>Mysior</w:t>
      </w:r>
      <w:proofErr w:type="spellEnd"/>
    </w:p>
    <w:p w:rsidR="00DA2E3A" w:rsidRDefault="00DA2E3A" w:rsidP="00FD11F6">
      <w:pPr>
        <w:ind w:left="5760"/>
      </w:pPr>
    </w:p>
    <w:sectPr w:rsidR="00DA2E3A" w:rsidSect="00C1102C">
      <w:headerReference w:type="even" r:id="rId10"/>
      <w:headerReference w:type="default" r:id="rId11"/>
      <w:footerReference w:type="even" r:id="rId12"/>
      <w:footerReference w:type="default" r:id="rId13"/>
      <w:headerReference w:type="first" r:id="rId14"/>
      <w:footerReference w:type="first" r:id="rId15"/>
      <w:pgSz w:w="11906" w:h="16838"/>
      <w:pgMar w:top="1663"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76" w:rsidRDefault="008C0376" w:rsidP="00074FD3">
      <w:pPr>
        <w:spacing w:after="0" w:line="240" w:lineRule="auto"/>
      </w:pPr>
      <w:r>
        <w:separator/>
      </w:r>
    </w:p>
  </w:endnote>
  <w:endnote w:type="continuationSeparator" w:id="0">
    <w:p w:rsidR="008C0376" w:rsidRDefault="008C0376" w:rsidP="0007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BD" w:rsidRDefault="00BE20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BD" w:rsidRDefault="00BE20B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BD" w:rsidRDefault="00BE20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76" w:rsidRDefault="008C0376" w:rsidP="00074FD3">
      <w:pPr>
        <w:spacing w:after="0" w:line="240" w:lineRule="auto"/>
      </w:pPr>
      <w:r>
        <w:separator/>
      </w:r>
    </w:p>
  </w:footnote>
  <w:footnote w:type="continuationSeparator" w:id="0">
    <w:p w:rsidR="008C0376" w:rsidRDefault="008C0376" w:rsidP="00074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BD" w:rsidRDefault="00BE20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2C" w:rsidRDefault="00C1102C" w:rsidP="00074FD3">
    <w:pPr>
      <w:pStyle w:val="Nagwek"/>
      <w:rPr>
        <w:noProof/>
        <w:lang w:eastAsia="pl-PL"/>
      </w:rPr>
    </w:pPr>
    <w:r>
      <w:rPr>
        <w:noProof/>
        <w:lang w:eastAsia="pl-PL"/>
      </w:rPr>
      <w:t xml:space="preserve">                                                                                       </w:t>
    </w:r>
  </w:p>
  <w:p w:rsidR="00074FD3" w:rsidRDefault="00C1102C" w:rsidP="00074FD3">
    <w:pPr>
      <w:pStyle w:val="Nagwek"/>
      <w:rPr>
        <w:noProof/>
        <w:lang w:eastAsia="pl-PL"/>
      </w:rPr>
    </w:pPr>
    <w:r>
      <w:rPr>
        <w:noProof/>
        <w:lang w:eastAsia="pl-PL"/>
      </w:rPr>
      <w:drawing>
        <wp:anchor distT="0" distB="0" distL="114300" distR="114300" simplePos="0" relativeHeight="251660288" behindDoc="0" locked="0" layoutInCell="1" allowOverlap="1" wp14:anchorId="21DD2F4F" wp14:editId="3D6C9B14">
          <wp:simplePos x="0" y="0"/>
          <wp:positionH relativeFrom="column">
            <wp:posOffset>4452620</wp:posOffset>
          </wp:positionH>
          <wp:positionV relativeFrom="paragraph">
            <wp:posOffset>1905</wp:posOffset>
          </wp:positionV>
          <wp:extent cx="1981200" cy="4762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06" t="15015" r="3964" b="9910"/>
                  <a:stretch/>
                </pic:blipFill>
                <pic:spPr bwMode="auto">
                  <a:xfrm>
                    <a:off x="0" y="0"/>
                    <a:ext cx="198120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1D931315" wp14:editId="2E4FD649">
          <wp:simplePos x="0" y="0"/>
          <wp:positionH relativeFrom="margin">
            <wp:posOffset>738505</wp:posOffset>
          </wp:positionH>
          <wp:positionV relativeFrom="margin">
            <wp:posOffset>-637540</wp:posOffset>
          </wp:positionV>
          <wp:extent cx="2861945" cy="409575"/>
          <wp:effectExtent l="0" t="0" r="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240" behindDoc="0" locked="0" layoutInCell="1" allowOverlap="1" wp14:anchorId="0A3109E7" wp14:editId="165593C6">
          <wp:simplePos x="0" y="0"/>
          <wp:positionH relativeFrom="column">
            <wp:posOffset>-604520</wp:posOffset>
          </wp:positionH>
          <wp:positionV relativeFrom="paragraph">
            <wp:posOffset>1270</wp:posOffset>
          </wp:positionV>
          <wp:extent cx="1247775" cy="598805"/>
          <wp:effectExtent l="0" t="0" r="9525" b="0"/>
          <wp:wrapNone/>
          <wp:docPr id="9" name="Obraz 9" descr="C:\Users\grzegorz.swiatek.STAROSTWO\Desktop\POZIOM\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zegorz.swiatek.STAROSTWO\Desktop\POZIOM\FE_PR_POZIOM-AchromatPozytyw-0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849" t="11864" r="6165" b="7732"/>
                  <a:stretch/>
                </pic:blipFill>
                <pic:spPr bwMode="auto">
                  <a:xfrm>
                    <a:off x="0" y="0"/>
                    <a:ext cx="1247775" cy="59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0BD">
      <w:rPr>
        <w:noProof/>
        <w:lang w:eastAsia="pl-PL"/>
      </w:rPr>
      <w:t>A</w:t>
    </w:r>
    <w:r>
      <w:rPr>
        <w:noProof/>
        <w:lang w:eastAsia="pl-PL"/>
      </w:rPr>
      <w:tab/>
      <w:t xml:space="preserve">                                                           </w:t>
    </w:r>
    <w:r w:rsidR="00074FD3">
      <w:rPr>
        <w:noProof/>
        <w:lang w:eastAsia="pl-PL"/>
      </w:rPr>
      <w:t xml:space="preserve">  </w:t>
    </w:r>
    <w:r>
      <w:rPr>
        <w:noProof/>
        <w:lang w:eastAsia="pl-PL"/>
      </w:rPr>
      <w:t xml:space="preserve">            </w:t>
    </w:r>
    <w:r>
      <w:rPr>
        <w:noProof/>
        <w:lang w:eastAsia="pl-PL"/>
      </w:rPr>
      <w:drawing>
        <wp:inline distT="0" distB="0" distL="0" distR="0" wp14:anchorId="6C12D6E3" wp14:editId="29CAB901">
          <wp:extent cx="400050" cy="464058"/>
          <wp:effectExtent l="0" t="0" r="0" b="0"/>
          <wp:docPr id="10" name="Obraz 10" descr="Herb_Powiatu_Tarnowskie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Powiatu_Tarnowskiego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64058"/>
                  </a:xfrm>
                  <a:prstGeom prst="rect">
                    <a:avLst/>
                  </a:prstGeom>
                  <a:noFill/>
                  <a:ln>
                    <a:noFill/>
                  </a:ln>
                </pic:spPr>
              </pic:pic>
            </a:graphicData>
          </a:graphic>
        </wp:inline>
      </w:drawing>
    </w:r>
    <w:r w:rsidR="00074FD3">
      <w:rPr>
        <w:noProof/>
        <w:lang w:eastAsia="pl-P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BD" w:rsidRDefault="00BE20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108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080" w:hanging="360"/>
      </w:pPr>
    </w:lvl>
  </w:abstractNum>
  <w:abstractNum w:abstractNumId="5" w15:restartNumberingAfterBreak="0">
    <w:nsid w:val="1D0039A9"/>
    <w:multiLevelType w:val="multilevel"/>
    <w:tmpl w:val="AC526E52"/>
    <w:lvl w:ilvl="0">
      <w:start w:val="1"/>
      <w:numFmt w:val="decimal"/>
      <w:lvlText w:val="%1."/>
      <w:lvlJc w:val="left"/>
      <w:pPr>
        <w:ind w:left="360" w:firstLine="3600"/>
      </w:pPr>
      <w:rPr>
        <w:color w:val="auto"/>
        <w:vertAlign w:val="baseline"/>
      </w:rPr>
    </w:lvl>
    <w:lvl w:ilvl="1">
      <w:start w:val="1"/>
      <w:numFmt w:val="decimal"/>
      <w:lvlText w:val="%2."/>
      <w:lvlJc w:val="left"/>
      <w:pPr>
        <w:ind w:left="1080" w:firstLine="11520"/>
      </w:pPr>
      <w:rPr>
        <w:vertAlign w:val="baseline"/>
      </w:rPr>
    </w:lvl>
    <w:lvl w:ilvl="2">
      <w:start w:val="1"/>
      <w:numFmt w:val="decimal"/>
      <w:lvlText w:val="%3)"/>
      <w:lvlJc w:val="left"/>
      <w:pPr>
        <w:ind w:left="1980" w:firstLine="21420"/>
      </w:pPr>
      <w:rPr>
        <w:vertAlign w:val="baseline"/>
      </w:rPr>
    </w:lvl>
    <w:lvl w:ilvl="3">
      <w:start w:val="1"/>
      <w:numFmt w:val="lowerLetter"/>
      <w:lvlText w:val="%4."/>
      <w:lvlJc w:val="left"/>
      <w:pPr>
        <w:ind w:left="2520" w:firstLine="27360"/>
      </w:pPr>
      <w:rPr>
        <w:vertAlign w:val="baseline"/>
      </w:rPr>
    </w:lvl>
    <w:lvl w:ilvl="4">
      <w:start w:val="1"/>
      <w:numFmt w:val="decimal"/>
      <w:lvlText w:val="%5."/>
      <w:lvlJc w:val="left"/>
      <w:pPr>
        <w:ind w:left="3240" w:hanging="30256"/>
      </w:pPr>
      <w:rPr>
        <w:vertAlign w:val="baseline"/>
      </w:rPr>
    </w:lvl>
    <w:lvl w:ilvl="5">
      <w:start w:val="1"/>
      <w:numFmt w:val="decimal"/>
      <w:lvlText w:val="%6."/>
      <w:lvlJc w:val="left"/>
      <w:pPr>
        <w:ind w:left="3960" w:hanging="22336"/>
      </w:pPr>
      <w:rPr>
        <w:vertAlign w:val="baseline"/>
      </w:rPr>
    </w:lvl>
    <w:lvl w:ilvl="6">
      <w:start w:val="1"/>
      <w:numFmt w:val="decimal"/>
      <w:lvlText w:val="%7."/>
      <w:lvlJc w:val="left"/>
      <w:pPr>
        <w:ind w:left="4680" w:hanging="14416"/>
      </w:pPr>
      <w:rPr>
        <w:vertAlign w:val="baseline"/>
      </w:rPr>
    </w:lvl>
    <w:lvl w:ilvl="7">
      <w:start w:val="1"/>
      <w:numFmt w:val="decimal"/>
      <w:lvlText w:val="%8."/>
      <w:lvlJc w:val="left"/>
      <w:pPr>
        <w:ind w:left="5400" w:hanging="6495"/>
      </w:pPr>
      <w:rPr>
        <w:vertAlign w:val="baseline"/>
      </w:rPr>
    </w:lvl>
    <w:lvl w:ilvl="8">
      <w:start w:val="1"/>
      <w:numFmt w:val="decimal"/>
      <w:lvlText w:val="%9."/>
      <w:lvlJc w:val="left"/>
      <w:pPr>
        <w:ind w:left="6120" w:firstLine="1424"/>
      </w:pPr>
      <w:rPr>
        <w:vertAlign w:val="baseline"/>
      </w:rPr>
    </w:lvl>
  </w:abstractNum>
  <w:abstractNum w:abstractNumId="6" w15:restartNumberingAfterBreak="0">
    <w:nsid w:val="28D06E1C"/>
    <w:multiLevelType w:val="multilevel"/>
    <w:tmpl w:val="41C6AB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037ECE"/>
    <w:multiLevelType w:val="multilevel"/>
    <w:tmpl w:val="FD1EF85E"/>
    <w:lvl w:ilvl="0">
      <w:start w:val="1"/>
      <w:numFmt w:val="decimal"/>
      <w:lvlText w:val="%1)"/>
      <w:lvlJc w:val="left"/>
      <w:pPr>
        <w:ind w:left="360" w:firstLine="3600"/>
      </w:pPr>
      <w:rPr>
        <w:vertAlign w:val="baseline"/>
      </w:rPr>
    </w:lvl>
    <w:lvl w:ilvl="1">
      <w:start w:val="1"/>
      <w:numFmt w:val="lowerLetter"/>
      <w:lvlText w:val="%2."/>
      <w:lvlJc w:val="left"/>
      <w:pPr>
        <w:ind w:left="1080" w:firstLine="11520"/>
      </w:pPr>
      <w:rPr>
        <w:vertAlign w:val="baseline"/>
      </w:rPr>
    </w:lvl>
    <w:lvl w:ilvl="2">
      <w:start w:val="1"/>
      <w:numFmt w:val="lowerRoman"/>
      <w:lvlText w:val="%3."/>
      <w:lvlJc w:val="right"/>
      <w:pPr>
        <w:ind w:left="1800" w:firstLine="19620"/>
      </w:pPr>
      <w:rPr>
        <w:vertAlign w:val="baseline"/>
      </w:rPr>
    </w:lvl>
    <w:lvl w:ilvl="3">
      <w:start w:val="1"/>
      <w:numFmt w:val="decimal"/>
      <w:lvlText w:val="%4."/>
      <w:lvlJc w:val="left"/>
      <w:pPr>
        <w:ind w:left="2520" w:firstLine="27360"/>
      </w:pPr>
      <w:rPr>
        <w:vertAlign w:val="baseline"/>
      </w:rPr>
    </w:lvl>
    <w:lvl w:ilvl="4">
      <w:start w:val="1"/>
      <w:numFmt w:val="lowerLetter"/>
      <w:lvlText w:val="%5."/>
      <w:lvlJc w:val="left"/>
      <w:pPr>
        <w:ind w:left="3240" w:hanging="30256"/>
      </w:pPr>
      <w:rPr>
        <w:vertAlign w:val="baseline"/>
      </w:rPr>
    </w:lvl>
    <w:lvl w:ilvl="5">
      <w:start w:val="1"/>
      <w:numFmt w:val="lowerRoman"/>
      <w:lvlText w:val="%6."/>
      <w:lvlJc w:val="right"/>
      <w:pPr>
        <w:ind w:left="3960" w:hanging="22156"/>
      </w:pPr>
      <w:rPr>
        <w:vertAlign w:val="baseline"/>
      </w:rPr>
    </w:lvl>
    <w:lvl w:ilvl="6">
      <w:start w:val="1"/>
      <w:numFmt w:val="decimal"/>
      <w:lvlText w:val="%7."/>
      <w:lvlJc w:val="left"/>
      <w:pPr>
        <w:ind w:left="4680" w:hanging="14416"/>
      </w:pPr>
      <w:rPr>
        <w:vertAlign w:val="baseline"/>
      </w:rPr>
    </w:lvl>
    <w:lvl w:ilvl="7">
      <w:start w:val="1"/>
      <w:numFmt w:val="lowerLetter"/>
      <w:lvlText w:val="%8."/>
      <w:lvlJc w:val="left"/>
      <w:pPr>
        <w:ind w:left="5400" w:hanging="6495"/>
      </w:pPr>
      <w:rPr>
        <w:vertAlign w:val="baseline"/>
      </w:rPr>
    </w:lvl>
    <w:lvl w:ilvl="8">
      <w:start w:val="1"/>
      <w:numFmt w:val="lowerRoman"/>
      <w:lvlText w:val="%9."/>
      <w:lvlJc w:val="right"/>
      <w:pPr>
        <w:ind w:left="6120" w:firstLine="1604"/>
      </w:pPr>
      <w:rPr>
        <w:vertAlign w:val="baseline"/>
      </w:rPr>
    </w:lvl>
  </w:abstractNum>
  <w:abstractNum w:abstractNumId="8" w15:restartNumberingAfterBreak="0">
    <w:nsid w:val="2A8F6C44"/>
    <w:multiLevelType w:val="hybridMultilevel"/>
    <w:tmpl w:val="65501C48"/>
    <w:lvl w:ilvl="0" w:tplc="437EB52E">
      <w:start w:val="1"/>
      <w:numFmt w:val="lowerLetter"/>
      <w:lvlText w:val="%1)"/>
      <w:lvlJc w:val="left"/>
      <w:pPr>
        <w:ind w:left="644" w:hanging="360"/>
      </w:pPr>
      <w:rPr>
        <w:rFonts w:cs="Times New Roman"/>
      </w:rPr>
    </w:lvl>
    <w:lvl w:ilvl="1" w:tplc="04150019" w:tentative="1">
      <w:start w:val="1"/>
      <w:numFmt w:val="lowerLetter"/>
      <w:lvlText w:val="%2."/>
      <w:lvlJc w:val="left"/>
      <w:pPr>
        <w:tabs>
          <w:tab w:val="num" w:pos="332"/>
        </w:tabs>
        <w:ind w:left="332" w:hanging="360"/>
      </w:pPr>
    </w:lvl>
    <w:lvl w:ilvl="2" w:tplc="0415001B">
      <w:start w:val="1"/>
      <w:numFmt w:val="lowerRoman"/>
      <w:lvlText w:val="%3."/>
      <w:lvlJc w:val="right"/>
      <w:pPr>
        <w:tabs>
          <w:tab w:val="num" w:pos="1052"/>
        </w:tabs>
        <w:ind w:left="1052" w:hanging="180"/>
      </w:pPr>
    </w:lvl>
    <w:lvl w:ilvl="3" w:tplc="0415000F">
      <w:start w:val="1"/>
      <w:numFmt w:val="decimal"/>
      <w:lvlText w:val="%4."/>
      <w:lvlJc w:val="left"/>
      <w:pPr>
        <w:tabs>
          <w:tab w:val="num" w:pos="1772"/>
        </w:tabs>
        <w:ind w:left="1772" w:hanging="360"/>
      </w:pPr>
    </w:lvl>
    <w:lvl w:ilvl="4" w:tplc="04150019" w:tentative="1">
      <w:start w:val="1"/>
      <w:numFmt w:val="lowerLetter"/>
      <w:lvlText w:val="%5."/>
      <w:lvlJc w:val="left"/>
      <w:pPr>
        <w:tabs>
          <w:tab w:val="num" w:pos="2492"/>
        </w:tabs>
        <w:ind w:left="2492" w:hanging="360"/>
      </w:pPr>
    </w:lvl>
    <w:lvl w:ilvl="5" w:tplc="0415001B" w:tentative="1">
      <w:start w:val="1"/>
      <w:numFmt w:val="lowerRoman"/>
      <w:lvlText w:val="%6."/>
      <w:lvlJc w:val="right"/>
      <w:pPr>
        <w:tabs>
          <w:tab w:val="num" w:pos="3212"/>
        </w:tabs>
        <w:ind w:left="3212" w:hanging="180"/>
      </w:pPr>
    </w:lvl>
    <w:lvl w:ilvl="6" w:tplc="0415000F" w:tentative="1">
      <w:start w:val="1"/>
      <w:numFmt w:val="decimal"/>
      <w:lvlText w:val="%7."/>
      <w:lvlJc w:val="left"/>
      <w:pPr>
        <w:tabs>
          <w:tab w:val="num" w:pos="3932"/>
        </w:tabs>
        <w:ind w:left="3932" w:hanging="360"/>
      </w:pPr>
    </w:lvl>
    <w:lvl w:ilvl="7" w:tplc="04150019" w:tentative="1">
      <w:start w:val="1"/>
      <w:numFmt w:val="lowerLetter"/>
      <w:lvlText w:val="%8."/>
      <w:lvlJc w:val="left"/>
      <w:pPr>
        <w:tabs>
          <w:tab w:val="num" w:pos="4652"/>
        </w:tabs>
        <w:ind w:left="4652" w:hanging="360"/>
      </w:pPr>
    </w:lvl>
    <w:lvl w:ilvl="8" w:tplc="0415001B" w:tentative="1">
      <w:start w:val="1"/>
      <w:numFmt w:val="lowerRoman"/>
      <w:lvlText w:val="%9."/>
      <w:lvlJc w:val="right"/>
      <w:pPr>
        <w:tabs>
          <w:tab w:val="num" w:pos="5372"/>
        </w:tabs>
        <w:ind w:left="5372" w:hanging="180"/>
      </w:pPr>
    </w:lvl>
  </w:abstractNum>
  <w:abstractNum w:abstractNumId="9" w15:restartNumberingAfterBreak="0">
    <w:nsid w:val="2BD5479F"/>
    <w:multiLevelType w:val="multilevel"/>
    <w:tmpl w:val="D0B8AFC0"/>
    <w:lvl w:ilvl="0">
      <w:start w:val="1"/>
      <w:numFmt w:val="decimal"/>
      <w:lvlText w:val="%1)"/>
      <w:lvlJc w:val="left"/>
      <w:pPr>
        <w:ind w:left="720" w:firstLine="7560"/>
      </w:pPr>
      <w:rPr>
        <w:vertAlign w:val="baseline"/>
      </w:rPr>
    </w:lvl>
    <w:lvl w:ilvl="1">
      <w:start w:val="1"/>
      <w:numFmt w:val="lowerLetter"/>
      <w:lvlText w:val="%2."/>
      <w:lvlJc w:val="left"/>
      <w:pPr>
        <w:ind w:left="1800" w:firstLine="19440"/>
      </w:pPr>
      <w:rPr>
        <w:vertAlign w:val="baseline"/>
      </w:rPr>
    </w:lvl>
    <w:lvl w:ilvl="2">
      <w:start w:val="1"/>
      <w:numFmt w:val="lowerRoman"/>
      <w:lvlText w:val="%3."/>
      <w:lvlJc w:val="right"/>
      <w:pPr>
        <w:ind w:left="2520" w:firstLine="27540"/>
      </w:pPr>
      <w:rPr>
        <w:vertAlign w:val="baseline"/>
      </w:rPr>
    </w:lvl>
    <w:lvl w:ilvl="3">
      <w:start w:val="1"/>
      <w:numFmt w:val="decimal"/>
      <w:lvlText w:val="%4."/>
      <w:lvlJc w:val="left"/>
      <w:pPr>
        <w:ind w:left="3240" w:hanging="30256"/>
      </w:pPr>
      <w:rPr>
        <w:vertAlign w:val="baseline"/>
      </w:rPr>
    </w:lvl>
    <w:lvl w:ilvl="4">
      <w:start w:val="1"/>
      <w:numFmt w:val="lowerLetter"/>
      <w:lvlText w:val="%5."/>
      <w:lvlJc w:val="left"/>
      <w:pPr>
        <w:ind w:left="3960" w:hanging="22336"/>
      </w:pPr>
      <w:rPr>
        <w:vertAlign w:val="baseline"/>
      </w:rPr>
    </w:lvl>
    <w:lvl w:ilvl="5">
      <w:start w:val="1"/>
      <w:numFmt w:val="lowerRoman"/>
      <w:lvlText w:val="%6."/>
      <w:lvlJc w:val="right"/>
      <w:pPr>
        <w:ind w:left="4680" w:hanging="14236"/>
      </w:pPr>
      <w:rPr>
        <w:vertAlign w:val="baseline"/>
      </w:rPr>
    </w:lvl>
    <w:lvl w:ilvl="6">
      <w:start w:val="1"/>
      <w:numFmt w:val="decimal"/>
      <w:lvlText w:val="%7."/>
      <w:lvlJc w:val="left"/>
      <w:pPr>
        <w:ind w:left="5400" w:hanging="6495"/>
      </w:pPr>
      <w:rPr>
        <w:vertAlign w:val="baseline"/>
      </w:rPr>
    </w:lvl>
    <w:lvl w:ilvl="7">
      <w:start w:val="1"/>
      <w:numFmt w:val="lowerLetter"/>
      <w:lvlText w:val="%8."/>
      <w:lvlJc w:val="left"/>
      <w:pPr>
        <w:ind w:left="6120" w:firstLine="1424"/>
      </w:pPr>
      <w:rPr>
        <w:vertAlign w:val="baseline"/>
      </w:rPr>
    </w:lvl>
    <w:lvl w:ilvl="8">
      <w:start w:val="1"/>
      <w:numFmt w:val="lowerRoman"/>
      <w:lvlText w:val="%9."/>
      <w:lvlJc w:val="right"/>
      <w:pPr>
        <w:ind w:left="6840" w:firstLine="9524"/>
      </w:pPr>
      <w:rPr>
        <w:vertAlign w:val="baseline"/>
      </w:rPr>
    </w:lvl>
  </w:abstractNum>
  <w:abstractNum w:abstractNumId="10" w15:restartNumberingAfterBreak="0">
    <w:nsid w:val="3CD915DD"/>
    <w:multiLevelType w:val="multilevel"/>
    <w:tmpl w:val="DBBA31A4"/>
    <w:lvl w:ilvl="0">
      <w:start w:val="1"/>
      <w:numFmt w:val="lowerLetter"/>
      <w:lvlText w:val="%1)"/>
      <w:lvlJc w:val="left"/>
      <w:pPr>
        <w:ind w:left="720" w:firstLine="7560"/>
      </w:pPr>
      <w:rPr>
        <w:vertAlign w:val="baseline"/>
      </w:rPr>
    </w:lvl>
    <w:lvl w:ilvl="1">
      <w:start w:val="1"/>
      <w:numFmt w:val="lowerLetter"/>
      <w:lvlText w:val="%2."/>
      <w:lvlJc w:val="left"/>
      <w:pPr>
        <w:ind w:left="1440" w:firstLine="15480"/>
      </w:pPr>
      <w:rPr>
        <w:vertAlign w:val="baseline"/>
      </w:rPr>
    </w:lvl>
    <w:lvl w:ilvl="2">
      <w:start w:val="1"/>
      <w:numFmt w:val="lowerRoman"/>
      <w:lvlText w:val="%3."/>
      <w:lvlJc w:val="right"/>
      <w:pPr>
        <w:ind w:left="2160" w:firstLine="23580"/>
      </w:pPr>
      <w:rPr>
        <w:vertAlign w:val="baseline"/>
      </w:rPr>
    </w:lvl>
    <w:lvl w:ilvl="3">
      <w:start w:val="1"/>
      <w:numFmt w:val="decimal"/>
      <w:lvlText w:val="%4."/>
      <w:lvlJc w:val="left"/>
      <w:pPr>
        <w:ind w:left="2880" w:firstLine="31320"/>
      </w:pPr>
      <w:rPr>
        <w:vertAlign w:val="baseline"/>
      </w:rPr>
    </w:lvl>
    <w:lvl w:ilvl="4">
      <w:start w:val="1"/>
      <w:numFmt w:val="lowerLetter"/>
      <w:lvlText w:val="%5."/>
      <w:lvlJc w:val="left"/>
      <w:pPr>
        <w:ind w:left="3600" w:hanging="26296"/>
      </w:pPr>
      <w:rPr>
        <w:vertAlign w:val="baseline"/>
      </w:rPr>
    </w:lvl>
    <w:lvl w:ilvl="5">
      <w:start w:val="1"/>
      <w:numFmt w:val="lowerRoman"/>
      <w:lvlText w:val="%6."/>
      <w:lvlJc w:val="right"/>
      <w:pPr>
        <w:ind w:left="4320" w:hanging="18196"/>
      </w:pPr>
      <w:rPr>
        <w:vertAlign w:val="baseline"/>
      </w:rPr>
    </w:lvl>
    <w:lvl w:ilvl="6">
      <w:start w:val="1"/>
      <w:numFmt w:val="decimal"/>
      <w:lvlText w:val="%7."/>
      <w:lvlJc w:val="left"/>
      <w:pPr>
        <w:ind w:left="5040" w:hanging="10456"/>
      </w:pPr>
      <w:rPr>
        <w:vertAlign w:val="baseline"/>
      </w:rPr>
    </w:lvl>
    <w:lvl w:ilvl="7">
      <w:start w:val="1"/>
      <w:numFmt w:val="lowerLetter"/>
      <w:lvlText w:val="%8."/>
      <w:lvlJc w:val="left"/>
      <w:pPr>
        <w:ind w:left="5760" w:hanging="2536"/>
      </w:pPr>
      <w:rPr>
        <w:vertAlign w:val="baseline"/>
      </w:rPr>
    </w:lvl>
    <w:lvl w:ilvl="8">
      <w:start w:val="1"/>
      <w:numFmt w:val="lowerRoman"/>
      <w:lvlText w:val="%9."/>
      <w:lvlJc w:val="right"/>
      <w:pPr>
        <w:ind w:left="6480" w:firstLine="5564"/>
      </w:pPr>
      <w:rPr>
        <w:vertAlign w:val="baseline"/>
      </w:rPr>
    </w:lvl>
  </w:abstractNum>
  <w:abstractNum w:abstractNumId="11" w15:restartNumberingAfterBreak="0">
    <w:nsid w:val="551375C2"/>
    <w:multiLevelType w:val="hybridMultilevel"/>
    <w:tmpl w:val="9502FD10"/>
    <w:lvl w:ilvl="0" w:tplc="EDF46D18">
      <w:start w:val="1"/>
      <w:numFmt w:val="decimal"/>
      <w:lvlText w:val="%1."/>
      <w:lvlJc w:val="left"/>
      <w:pPr>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7924A7E"/>
    <w:multiLevelType w:val="multilevel"/>
    <w:tmpl w:val="860AD3FC"/>
    <w:lvl w:ilvl="0">
      <w:start w:val="1"/>
      <w:numFmt w:val="decimal"/>
      <w:lvlText w:val="%1."/>
      <w:lvlJc w:val="left"/>
      <w:pPr>
        <w:ind w:left="360" w:hanging="360"/>
      </w:pPr>
      <w:rPr>
        <w:b/>
      </w:rPr>
    </w:lvl>
    <w:lvl w:ilvl="1">
      <w:start w:val="1"/>
      <w:numFmt w:val="decimal"/>
      <w:lvlText w:val="%1.%2."/>
      <w:lvlJc w:val="left"/>
      <w:pPr>
        <w:ind w:left="858" w:hanging="432"/>
      </w:pPr>
      <w:rPr>
        <w:b/>
        <w:strike w:val="0"/>
        <w:color w:val="auto"/>
      </w:rPr>
    </w:lvl>
    <w:lvl w:ilvl="2">
      <w:start w:val="1"/>
      <w:numFmt w:val="decimal"/>
      <w:lvlText w:val="%1.%2.%3."/>
      <w:lvlJc w:val="left"/>
      <w:pPr>
        <w:ind w:left="1224" w:hanging="504"/>
      </w:pPr>
      <w:rPr>
        <w:b/>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824862"/>
    <w:multiLevelType w:val="hybridMultilevel"/>
    <w:tmpl w:val="22461FD2"/>
    <w:lvl w:ilvl="0" w:tplc="004247FA">
      <w:start w:val="1"/>
      <w:numFmt w:val="decimal"/>
      <w:lvlText w:val="%1."/>
      <w:lvlJc w:val="left"/>
      <w:pPr>
        <w:tabs>
          <w:tab w:val="num" w:pos="360"/>
        </w:tabs>
        <w:ind w:left="36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AC859BA"/>
    <w:multiLevelType w:val="hybridMultilevel"/>
    <w:tmpl w:val="2514BADC"/>
    <w:lvl w:ilvl="0" w:tplc="112E5B1A">
      <w:start w:val="1"/>
      <w:numFmt w:val="decimal"/>
      <w:lvlText w:val="%1."/>
      <w:lvlJc w:val="left"/>
      <w:pPr>
        <w:tabs>
          <w:tab w:val="num" w:pos="360"/>
        </w:tabs>
        <w:ind w:left="283" w:hanging="283"/>
      </w:pPr>
      <w:rPr>
        <w:rFonts w:hint="default"/>
        <w:color w:val="auto"/>
      </w:rPr>
    </w:lvl>
    <w:lvl w:ilvl="1" w:tplc="D8302916">
      <w:start w:val="2"/>
      <w:numFmt w:val="bullet"/>
      <w:lvlText w:val=""/>
      <w:lvlJc w:val="left"/>
      <w:pPr>
        <w:tabs>
          <w:tab w:val="num" w:pos="1440"/>
        </w:tabs>
        <w:ind w:left="1440" w:hanging="360"/>
      </w:pPr>
      <w:rPr>
        <w:rFonts w:ascii="Wingdings" w:eastAsia="Times New Roman" w:hAnsi="Wingdings" w:cs="Times New Roman"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69D3A53"/>
    <w:multiLevelType w:val="hybridMultilevel"/>
    <w:tmpl w:val="C5B0AD00"/>
    <w:lvl w:ilvl="0" w:tplc="0FF68B8E">
      <w:start w:val="1"/>
      <w:numFmt w:val="upperRoman"/>
      <w:pStyle w:val="Nagwek2"/>
      <w:lvlText w:val="%1."/>
      <w:lvlJc w:val="left"/>
      <w:pPr>
        <w:tabs>
          <w:tab w:val="num" w:pos="1080"/>
        </w:tabs>
        <w:ind w:left="1080" w:hanging="720"/>
      </w:pPr>
    </w:lvl>
    <w:lvl w:ilvl="1" w:tplc="4E70AFE0">
      <w:start w:val="1"/>
      <w:numFmt w:val="decimal"/>
      <w:lvlText w:val="%2."/>
      <w:lvlJc w:val="left"/>
      <w:pPr>
        <w:tabs>
          <w:tab w:val="num" w:pos="1800"/>
        </w:tabs>
        <w:ind w:left="1800" w:hanging="720"/>
      </w:pPr>
      <w:rPr>
        <w:b w:val="0"/>
      </w:rPr>
    </w:lvl>
    <w:lvl w:ilvl="2" w:tplc="06B4A1FE">
      <w:start w:val="5"/>
      <w:numFmt w:val="decimal"/>
      <w:lvlText w:val="%3."/>
      <w:lvlJc w:val="left"/>
      <w:pPr>
        <w:tabs>
          <w:tab w:val="num" w:pos="2340"/>
        </w:tabs>
        <w:ind w:left="2340" w:hanging="360"/>
      </w:pPr>
    </w:lvl>
    <w:lvl w:ilvl="3" w:tplc="8E305C74">
      <w:start w:val="724"/>
      <w:numFmt w:val="decimalZero"/>
      <w:lvlText w:val="%4"/>
      <w:lvlJc w:val="left"/>
      <w:pPr>
        <w:tabs>
          <w:tab w:val="num" w:pos="3600"/>
        </w:tabs>
        <w:ind w:left="360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C146474"/>
    <w:multiLevelType w:val="hybridMultilevel"/>
    <w:tmpl w:val="4800B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0"/>
  </w:num>
  <w:num w:numId="10">
    <w:abstractNumId w:val="1"/>
  </w:num>
  <w:num w:numId="11">
    <w:abstractNumId w:val="2"/>
  </w:num>
  <w:num w:numId="12">
    <w:abstractNumId w:val="3"/>
  </w:num>
  <w:num w:numId="13">
    <w:abstractNumId w:val="4"/>
  </w:num>
  <w:num w:numId="14">
    <w:abstractNumId w:val="16"/>
  </w:num>
  <w:num w:numId="15">
    <w:abstractNumId w:val="9"/>
  </w:num>
  <w:num w:numId="16">
    <w:abstractNumId w:val="1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D3"/>
    <w:rsid w:val="00000E42"/>
    <w:rsid w:val="00001643"/>
    <w:rsid w:val="00074FD3"/>
    <w:rsid w:val="000F220E"/>
    <w:rsid w:val="00127B16"/>
    <w:rsid w:val="00160DB7"/>
    <w:rsid w:val="0018489F"/>
    <w:rsid w:val="001C07C9"/>
    <w:rsid w:val="002608E0"/>
    <w:rsid w:val="002B67FA"/>
    <w:rsid w:val="002D68C1"/>
    <w:rsid w:val="00300B75"/>
    <w:rsid w:val="00386648"/>
    <w:rsid w:val="0039374D"/>
    <w:rsid w:val="003B1C8F"/>
    <w:rsid w:val="003D44E4"/>
    <w:rsid w:val="003F4D60"/>
    <w:rsid w:val="00437D12"/>
    <w:rsid w:val="00483F3B"/>
    <w:rsid w:val="004F4EF0"/>
    <w:rsid w:val="00514231"/>
    <w:rsid w:val="00515528"/>
    <w:rsid w:val="00521767"/>
    <w:rsid w:val="005272A1"/>
    <w:rsid w:val="00560637"/>
    <w:rsid w:val="005643A1"/>
    <w:rsid w:val="00597A50"/>
    <w:rsid w:val="005B78CE"/>
    <w:rsid w:val="005D7AF8"/>
    <w:rsid w:val="0061197B"/>
    <w:rsid w:val="0061271C"/>
    <w:rsid w:val="00655078"/>
    <w:rsid w:val="006D05A4"/>
    <w:rsid w:val="006E5C78"/>
    <w:rsid w:val="00705161"/>
    <w:rsid w:val="00765635"/>
    <w:rsid w:val="007B6F2F"/>
    <w:rsid w:val="007E7E86"/>
    <w:rsid w:val="0080333D"/>
    <w:rsid w:val="00831B13"/>
    <w:rsid w:val="00856938"/>
    <w:rsid w:val="00886B92"/>
    <w:rsid w:val="00894EE7"/>
    <w:rsid w:val="008A047C"/>
    <w:rsid w:val="008C0376"/>
    <w:rsid w:val="008D7B25"/>
    <w:rsid w:val="009237A3"/>
    <w:rsid w:val="00950184"/>
    <w:rsid w:val="00971EF6"/>
    <w:rsid w:val="00984A1A"/>
    <w:rsid w:val="009B2E7E"/>
    <w:rsid w:val="00A74E68"/>
    <w:rsid w:val="00BE20BD"/>
    <w:rsid w:val="00C0112A"/>
    <w:rsid w:val="00C1102C"/>
    <w:rsid w:val="00C753FC"/>
    <w:rsid w:val="00C966AE"/>
    <w:rsid w:val="00CB5EAE"/>
    <w:rsid w:val="00CF50E2"/>
    <w:rsid w:val="00D94262"/>
    <w:rsid w:val="00DA192C"/>
    <w:rsid w:val="00DA2E3A"/>
    <w:rsid w:val="00DE5DEA"/>
    <w:rsid w:val="00DF12AE"/>
    <w:rsid w:val="00E31D9A"/>
    <w:rsid w:val="00E90624"/>
    <w:rsid w:val="00E9435F"/>
    <w:rsid w:val="00EA7042"/>
    <w:rsid w:val="00EC1F80"/>
    <w:rsid w:val="00ED3A9A"/>
    <w:rsid w:val="00EE7F31"/>
    <w:rsid w:val="00EF2F3F"/>
    <w:rsid w:val="00F10D0F"/>
    <w:rsid w:val="00F332B8"/>
    <w:rsid w:val="00F528D9"/>
    <w:rsid w:val="00F623A4"/>
    <w:rsid w:val="00F6390E"/>
    <w:rsid w:val="00F66E6F"/>
    <w:rsid w:val="00F76739"/>
    <w:rsid w:val="00F97372"/>
    <w:rsid w:val="00FB372A"/>
    <w:rsid w:val="00FD1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CF662-3534-424F-A429-9FB9C1F6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97B"/>
    <w:rPr>
      <w:rFonts w:ascii="Calibri" w:eastAsia="Calibri" w:hAnsi="Calibri" w:cs="Times New Roman"/>
    </w:rPr>
  </w:style>
  <w:style w:type="paragraph" w:styleId="Nagwek2">
    <w:name w:val="heading 2"/>
    <w:basedOn w:val="Normalny"/>
    <w:next w:val="Normalny"/>
    <w:link w:val="Nagwek2Znak"/>
    <w:qFormat/>
    <w:rsid w:val="0061197B"/>
    <w:pPr>
      <w:keepNext/>
      <w:numPr>
        <w:numId w:val="1"/>
      </w:numPr>
      <w:spacing w:after="0" w:line="240" w:lineRule="auto"/>
      <w:outlineLvl w:val="1"/>
    </w:pPr>
    <w:rPr>
      <w:rFonts w:ascii="Arial" w:eastAsia="Times New Roman" w:hAnsi="Arial" w:cs="Arial"/>
      <w:b/>
      <w:bCs/>
      <w:sz w:val="20"/>
      <w:szCs w:val="20"/>
      <w:lang w:eastAsia="pl-PL"/>
    </w:rPr>
  </w:style>
  <w:style w:type="paragraph" w:styleId="Nagwek4">
    <w:name w:val="heading 4"/>
    <w:basedOn w:val="Normalny"/>
    <w:next w:val="Normalny"/>
    <w:link w:val="Nagwek4Znak"/>
    <w:qFormat/>
    <w:rsid w:val="0061197B"/>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4F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FD3"/>
  </w:style>
  <w:style w:type="paragraph" w:styleId="Stopka">
    <w:name w:val="footer"/>
    <w:basedOn w:val="Normalny"/>
    <w:link w:val="StopkaZnak"/>
    <w:uiPriority w:val="99"/>
    <w:unhideWhenUsed/>
    <w:rsid w:val="00074F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FD3"/>
  </w:style>
  <w:style w:type="paragraph" w:styleId="Tekstdymka">
    <w:name w:val="Balloon Text"/>
    <w:basedOn w:val="Normalny"/>
    <w:link w:val="TekstdymkaZnak"/>
    <w:uiPriority w:val="99"/>
    <w:semiHidden/>
    <w:unhideWhenUsed/>
    <w:rsid w:val="00074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FD3"/>
    <w:rPr>
      <w:rFonts w:ascii="Tahoma" w:hAnsi="Tahoma" w:cs="Tahoma"/>
      <w:sz w:val="16"/>
      <w:szCs w:val="16"/>
    </w:rPr>
  </w:style>
  <w:style w:type="character" w:customStyle="1" w:styleId="Nagwek2Znak">
    <w:name w:val="Nagłówek 2 Znak"/>
    <w:basedOn w:val="Domylnaczcionkaakapitu"/>
    <w:link w:val="Nagwek2"/>
    <w:rsid w:val="0061197B"/>
    <w:rPr>
      <w:rFonts w:ascii="Arial" w:eastAsia="Times New Roman" w:hAnsi="Arial" w:cs="Arial"/>
      <w:b/>
      <w:bCs/>
      <w:sz w:val="20"/>
      <w:szCs w:val="20"/>
      <w:lang w:eastAsia="pl-PL"/>
    </w:rPr>
  </w:style>
  <w:style w:type="character" w:customStyle="1" w:styleId="Nagwek4Znak">
    <w:name w:val="Nagłówek 4 Znak"/>
    <w:basedOn w:val="Domylnaczcionkaakapitu"/>
    <w:link w:val="Nagwek4"/>
    <w:rsid w:val="0061197B"/>
    <w:rPr>
      <w:rFonts w:ascii="Times New Roman" w:eastAsia="Times New Roman" w:hAnsi="Times New Roman" w:cs="Times New Roman"/>
      <w:b/>
      <w:bCs/>
      <w:sz w:val="28"/>
      <w:szCs w:val="28"/>
      <w:lang w:eastAsia="pl-PL"/>
    </w:rPr>
  </w:style>
  <w:style w:type="character" w:customStyle="1" w:styleId="FontStyle22">
    <w:name w:val="Font Style22"/>
    <w:rsid w:val="0061197B"/>
    <w:rPr>
      <w:rFonts w:ascii="Calibri" w:hAnsi="Calibri" w:cs="Calibri"/>
      <w:sz w:val="18"/>
      <w:szCs w:val="18"/>
    </w:rPr>
  </w:style>
  <w:style w:type="paragraph" w:customStyle="1" w:styleId="Style5">
    <w:name w:val="Style5"/>
    <w:basedOn w:val="Normalny"/>
    <w:rsid w:val="0061197B"/>
    <w:pPr>
      <w:widowControl w:val="0"/>
      <w:autoSpaceDE w:val="0"/>
      <w:autoSpaceDN w:val="0"/>
      <w:adjustRightInd w:val="0"/>
      <w:spacing w:after="0" w:line="245" w:lineRule="exact"/>
      <w:ind w:hanging="163"/>
      <w:jc w:val="both"/>
    </w:pPr>
    <w:rPr>
      <w:sz w:val="24"/>
      <w:szCs w:val="24"/>
      <w:lang w:eastAsia="pl-PL"/>
    </w:rPr>
  </w:style>
  <w:style w:type="paragraph" w:styleId="Tekstpodstawowywcity">
    <w:name w:val="Body Text Indent"/>
    <w:basedOn w:val="Normalny"/>
    <w:link w:val="TekstpodstawowywcityZnak"/>
    <w:semiHidden/>
    <w:rsid w:val="0061197B"/>
    <w:pPr>
      <w:spacing w:after="0" w:line="240" w:lineRule="auto"/>
      <w:ind w:left="540" w:hanging="360"/>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semiHidden/>
    <w:rsid w:val="0061197B"/>
    <w:rPr>
      <w:rFonts w:ascii="Arial" w:eastAsia="Times New Roman" w:hAnsi="Arial" w:cs="Arial"/>
      <w:sz w:val="20"/>
      <w:szCs w:val="20"/>
      <w:lang w:eastAsia="pl-PL"/>
    </w:rPr>
  </w:style>
  <w:style w:type="paragraph" w:styleId="Tytu">
    <w:name w:val="Title"/>
    <w:basedOn w:val="Normalny"/>
    <w:link w:val="TytuZnak"/>
    <w:qFormat/>
    <w:rsid w:val="0061197B"/>
    <w:pPr>
      <w:tabs>
        <w:tab w:val="left" w:pos="0"/>
        <w:tab w:val="right" w:pos="8953"/>
      </w:tabs>
      <w:spacing w:after="0" w:line="240" w:lineRule="atLeast"/>
      <w:jc w:val="center"/>
    </w:pPr>
    <w:rPr>
      <w:rFonts w:ascii="Times New Roman" w:eastAsia="Times New Roman" w:hAnsi="Times New Roman"/>
      <w:sz w:val="24"/>
      <w:szCs w:val="24"/>
      <w:lang w:val="en-US"/>
    </w:rPr>
  </w:style>
  <w:style w:type="character" w:customStyle="1" w:styleId="TytuZnak">
    <w:name w:val="Tytuł Znak"/>
    <w:basedOn w:val="Domylnaczcionkaakapitu"/>
    <w:link w:val="Tytu"/>
    <w:rsid w:val="0061197B"/>
    <w:rPr>
      <w:rFonts w:ascii="Times New Roman" w:eastAsia="Times New Roman" w:hAnsi="Times New Roman" w:cs="Times New Roman"/>
      <w:sz w:val="24"/>
      <w:szCs w:val="24"/>
      <w:lang w:val="en-US"/>
    </w:rPr>
  </w:style>
  <w:style w:type="paragraph" w:styleId="Tekstprzypisudolnego">
    <w:name w:val="footnote text"/>
    <w:basedOn w:val="Normalny"/>
    <w:link w:val="TekstprzypisudolnegoZnak"/>
    <w:semiHidden/>
    <w:rsid w:val="0061197B"/>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basedOn w:val="Domylnaczcionkaakapitu"/>
    <w:link w:val="Tekstprzypisudolnego"/>
    <w:semiHidden/>
    <w:rsid w:val="0061197B"/>
    <w:rPr>
      <w:rFonts w:ascii="Times New Roman" w:eastAsia="Times New Roman" w:hAnsi="Times New Roman" w:cs="Times New Roman"/>
      <w:sz w:val="20"/>
      <w:szCs w:val="20"/>
      <w:lang w:val="en-US"/>
    </w:rPr>
  </w:style>
  <w:style w:type="character" w:styleId="Odwoanieprzypisudolnego">
    <w:name w:val="footnote reference"/>
    <w:semiHidden/>
    <w:rsid w:val="0061197B"/>
    <w:rPr>
      <w:vertAlign w:val="superscript"/>
    </w:rPr>
  </w:style>
  <w:style w:type="character" w:styleId="Pogrubienie">
    <w:name w:val="Strong"/>
    <w:uiPriority w:val="22"/>
    <w:qFormat/>
    <w:rsid w:val="00EE7F31"/>
    <w:rPr>
      <w:b/>
      <w:bCs/>
    </w:rPr>
  </w:style>
  <w:style w:type="paragraph" w:styleId="NormalnyWeb">
    <w:name w:val="Normal (Web)"/>
    <w:basedOn w:val="Normalny"/>
    <w:unhideWhenUsed/>
    <w:rsid w:val="00FD11F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
    <w:name w:val="st"/>
    <w:basedOn w:val="Domylnaczcionkaakapitu"/>
    <w:rsid w:val="00FD11F6"/>
  </w:style>
  <w:style w:type="paragraph" w:styleId="Tekstpodstawowy">
    <w:name w:val="Body Text"/>
    <w:basedOn w:val="Normalny"/>
    <w:link w:val="TekstpodstawowyZnak"/>
    <w:uiPriority w:val="99"/>
    <w:semiHidden/>
    <w:unhideWhenUsed/>
    <w:rsid w:val="0061271C"/>
    <w:pPr>
      <w:spacing w:after="120"/>
    </w:pPr>
  </w:style>
  <w:style w:type="character" w:customStyle="1" w:styleId="TekstpodstawowyZnak">
    <w:name w:val="Tekst podstawowy Znak"/>
    <w:basedOn w:val="Domylnaczcionkaakapitu"/>
    <w:link w:val="Tekstpodstawowy"/>
    <w:uiPriority w:val="99"/>
    <w:semiHidden/>
    <w:rsid w:val="0061271C"/>
    <w:rPr>
      <w:rFonts w:ascii="Calibri" w:eastAsia="Calibri" w:hAnsi="Calibri" w:cs="Times New Roman"/>
    </w:rPr>
  </w:style>
  <w:style w:type="character" w:styleId="Hipercze">
    <w:name w:val="Hyperlink"/>
    <w:basedOn w:val="Domylnaczcionkaakapitu"/>
    <w:uiPriority w:val="99"/>
    <w:unhideWhenUsed/>
    <w:rsid w:val="00F623A4"/>
    <w:rPr>
      <w:color w:val="0000FF" w:themeColor="hyperlink"/>
      <w:u w:val="single"/>
    </w:rPr>
  </w:style>
  <w:style w:type="paragraph" w:styleId="Akapitzlist">
    <w:name w:val="List Paragraph"/>
    <w:basedOn w:val="Normalny"/>
    <w:uiPriority w:val="34"/>
    <w:qFormat/>
    <w:rsid w:val="00F623A4"/>
    <w:pPr>
      <w:ind w:left="720"/>
      <w:contextualSpacing/>
    </w:pPr>
  </w:style>
  <w:style w:type="character" w:styleId="Odwoaniedokomentarza">
    <w:name w:val="annotation reference"/>
    <w:basedOn w:val="Domylnaczcionkaakapitu"/>
    <w:uiPriority w:val="99"/>
    <w:semiHidden/>
    <w:unhideWhenUsed/>
    <w:rsid w:val="003F4D60"/>
    <w:rPr>
      <w:sz w:val="16"/>
      <w:szCs w:val="16"/>
    </w:rPr>
  </w:style>
  <w:style w:type="paragraph" w:styleId="Tekstkomentarza">
    <w:name w:val="annotation text"/>
    <w:basedOn w:val="Normalny"/>
    <w:link w:val="TekstkomentarzaZnak"/>
    <w:uiPriority w:val="99"/>
    <w:semiHidden/>
    <w:unhideWhenUsed/>
    <w:rsid w:val="003F4D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4D6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F4D60"/>
    <w:rPr>
      <w:b/>
      <w:bCs/>
    </w:rPr>
  </w:style>
  <w:style w:type="character" w:customStyle="1" w:styleId="TematkomentarzaZnak">
    <w:name w:val="Temat komentarza Znak"/>
    <w:basedOn w:val="TekstkomentarzaZnak"/>
    <w:link w:val="Tematkomentarza"/>
    <w:uiPriority w:val="99"/>
    <w:semiHidden/>
    <w:rsid w:val="003F4D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dz.strefa.pl/mwz.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didz.strefa.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strzowiewzawodzie.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2293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Świątek</dc:creator>
  <cp:lastModifiedBy>lukasz K</cp:lastModifiedBy>
  <cp:revision>2</cp:revision>
  <cp:lastPrinted>2018-08-31T10:54:00Z</cp:lastPrinted>
  <dcterms:created xsi:type="dcterms:W3CDTF">2018-09-05T14:54:00Z</dcterms:created>
  <dcterms:modified xsi:type="dcterms:W3CDTF">2018-09-05T14:54:00Z</dcterms:modified>
</cp:coreProperties>
</file>