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5C8A4BDE" w:rsidR="0079381C" w:rsidRPr="00C90E6E" w:rsidRDefault="008672E1" w:rsidP="008672E1">
      <w:pPr>
        <w:spacing w:line="276" w:lineRule="auto"/>
        <w:rPr>
          <w:rFonts w:ascii="Trebuchet MS" w:hAnsi="Trebuchet MS" w:cstheme="minorHAnsi"/>
        </w:rPr>
      </w:pPr>
      <w:r w:rsidRPr="00C90E6E">
        <w:rPr>
          <w:rFonts w:ascii="Trebuchet MS" w:hAnsi="Trebuchet MS" w:cs="Arial"/>
          <w:b/>
        </w:rPr>
        <w:t xml:space="preserve">NR </w:t>
      </w:r>
      <w:r w:rsidR="001027F0" w:rsidRPr="00C90E6E">
        <w:rPr>
          <w:rFonts w:ascii="Trebuchet MS" w:hAnsi="Trebuchet MS"/>
          <w:b/>
        </w:rPr>
        <w:t>CKZiU.070.4.7.6</w:t>
      </w:r>
      <w:r w:rsidRPr="00C90E6E">
        <w:rPr>
          <w:rFonts w:ascii="Trebuchet MS" w:hAnsi="Trebuchet MS"/>
          <w:b/>
        </w:rPr>
        <w:t>.2017</w:t>
      </w:r>
      <w:r w:rsidRPr="00C90E6E">
        <w:rPr>
          <w:rFonts w:ascii="Trebuchet MS" w:hAnsi="Trebuchet MS"/>
          <w:b/>
        </w:rPr>
        <w:tab/>
      </w:r>
      <w:r w:rsidRPr="00C90E6E">
        <w:rPr>
          <w:rFonts w:ascii="Trebuchet MS" w:hAnsi="Trebuchet MS"/>
          <w:b/>
        </w:rPr>
        <w:tab/>
      </w:r>
      <w:r w:rsidRPr="00C90E6E">
        <w:rPr>
          <w:rFonts w:ascii="Trebuchet MS" w:hAnsi="Trebuchet MS"/>
          <w:b/>
        </w:rPr>
        <w:tab/>
      </w:r>
      <w:r w:rsidRPr="00C90E6E">
        <w:rPr>
          <w:rFonts w:ascii="Trebuchet MS" w:hAnsi="Trebuchet MS"/>
          <w:b/>
        </w:rPr>
        <w:tab/>
      </w:r>
      <w:r w:rsidRPr="00C90E6E">
        <w:rPr>
          <w:rFonts w:ascii="Trebuchet MS" w:hAnsi="Trebuchet MS"/>
          <w:b/>
        </w:rPr>
        <w:tab/>
      </w:r>
      <w:r w:rsidR="0079381C" w:rsidRPr="00C90E6E">
        <w:rPr>
          <w:rFonts w:ascii="Trebuchet MS" w:hAnsi="Trebuchet MS" w:cstheme="minorHAnsi"/>
          <w:b/>
        </w:rPr>
        <w:t xml:space="preserve">                      </w:t>
      </w:r>
      <w:r w:rsidRPr="00C90E6E">
        <w:rPr>
          <w:rFonts w:ascii="Trebuchet MS" w:hAnsi="Trebuchet MS" w:cstheme="minorHAnsi"/>
          <w:b/>
        </w:rPr>
        <w:t xml:space="preserve">    </w:t>
      </w:r>
      <w:r w:rsidR="0079381C" w:rsidRPr="00C90E6E">
        <w:rPr>
          <w:rFonts w:ascii="Trebuchet MS" w:hAnsi="Trebuchet MS" w:cstheme="minorHAnsi"/>
        </w:rPr>
        <w:t xml:space="preserve">Tuchów </w:t>
      </w:r>
      <w:r w:rsidR="00193255">
        <w:rPr>
          <w:rFonts w:ascii="Trebuchet MS" w:hAnsi="Trebuchet MS" w:cstheme="minorHAnsi"/>
        </w:rPr>
        <w:t>30</w:t>
      </w:r>
      <w:r w:rsidR="001027F0" w:rsidRPr="00C90E6E">
        <w:rPr>
          <w:rFonts w:ascii="Trebuchet MS" w:hAnsi="Trebuchet MS" w:cstheme="minorHAnsi"/>
        </w:rPr>
        <w:t>-11</w:t>
      </w:r>
      <w:r w:rsidR="0079381C" w:rsidRPr="00C90E6E">
        <w:rPr>
          <w:rFonts w:ascii="Trebuchet MS" w:hAnsi="Trebuchet MS" w:cstheme="minorHAnsi"/>
        </w:rPr>
        <w:t>-2017</w:t>
      </w:r>
    </w:p>
    <w:p w14:paraId="4E9EBAFF" w14:textId="77777777" w:rsidR="0079381C" w:rsidRPr="00C90E6E" w:rsidRDefault="0079381C" w:rsidP="0079381C">
      <w:pPr>
        <w:spacing w:line="276" w:lineRule="auto"/>
        <w:ind w:right="1"/>
        <w:jc w:val="right"/>
        <w:rPr>
          <w:rFonts w:ascii="Trebuchet MS" w:hAnsi="Trebuchet MS" w:cstheme="minorHAnsi"/>
        </w:rPr>
      </w:pPr>
    </w:p>
    <w:p w14:paraId="3A78AA7E" w14:textId="77777777" w:rsidR="0079381C" w:rsidRPr="00C90E6E" w:rsidRDefault="0079381C" w:rsidP="00C90E6E">
      <w:pPr>
        <w:ind w:firstLine="5"/>
        <w:rPr>
          <w:rStyle w:val="Hipercze"/>
          <w:rFonts w:ascii="Trebuchet MS" w:hAnsi="Trebuchet MS" w:cstheme="minorHAnsi"/>
          <w:b/>
        </w:rPr>
      </w:pPr>
      <w:r w:rsidRPr="00C90E6E">
        <w:rPr>
          <w:rFonts w:ascii="Trebuchet MS" w:hAnsi="Trebuchet MS" w:cstheme="minorHAnsi"/>
          <w:b/>
        </w:rPr>
        <w:t>Centrum Kształcenia Zawodowego i Ustawicznego w Tuchowie</w:t>
      </w:r>
      <w:r w:rsidRPr="00C90E6E">
        <w:rPr>
          <w:rFonts w:ascii="Trebuchet MS" w:hAnsi="Trebuchet MS" w:cstheme="minorHAnsi"/>
          <w:b/>
        </w:rPr>
        <w:br/>
        <w:t>im. Bohaterów Bitwy pod Łowczówkiem</w:t>
      </w:r>
      <w:r w:rsidRPr="00C90E6E">
        <w:rPr>
          <w:rFonts w:ascii="Trebuchet MS" w:hAnsi="Trebuchet MS" w:cstheme="minorHAnsi"/>
          <w:b/>
        </w:rPr>
        <w:br/>
        <w:t xml:space="preserve">ul. Reymonta 19, 33-170 Tuchów </w:t>
      </w:r>
      <w:r w:rsidRPr="00C90E6E">
        <w:rPr>
          <w:rFonts w:ascii="Trebuchet MS" w:hAnsi="Trebuchet MS" w:cstheme="minorHAnsi"/>
          <w:b/>
        </w:rPr>
        <w:br/>
      </w:r>
      <w:r w:rsidRPr="00C90E6E">
        <w:rPr>
          <w:rFonts w:ascii="Trebuchet MS" w:hAnsi="Trebuchet MS" w:cstheme="minorHAnsi"/>
          <w:b/>
          <w:color w:val="000000"/>
          <w:shd w:val="clear" w:color="auto" w:fill="FFFFFF"/>
        </w:rPr>
        <w:t>tel.: (14) 652-58-19; e-mail :</w:t>
      </w:r>
      <w:r w:rsidRPr="00C90E6E">
        <w:rPr>
          <w:rFonts w:ascii="Trebuchet MS" w:hAnsi="Trebuchet MS" w:cstheme="minorHAnsi"/>
          <w:b/>
        </w:rPr>
        <w:t xml:space="preserve"> </w:t>
      </w:r>
      <w:hyperlink r:id="rId8" w:history="1">
        <w:r w:rsidRPr="00C90E6E">
          <w:rPr>
            <w:rStyle w:val="Hipercze"/>
            <w:rFonts w:ascii="Trebuchet MS" w:hAnsi="Trebuchet MS" w:cstheme="minorHAnsi"/>
            <w:b/>
          </w:rPr>
          <w:t>mistrzowiewzawodzie@gmail.com</w:t>
        </w:r>
      </w:hyperlink>
    </w:p>
    <w:p w14:paraId="42318628" w14:textId="77777777" w:rsidR="0079381C" w:rsidRPr="00C90E6E" w:rsidRDefault="00E15845" w:rsidP="00C90E6E">
      <w:pPr>
        <w:ind w:firstLine="5"/>
        <w:rPr>
          <w:rFonts w:ascii="Trebuchet MS" w:hAnsi="Trebuchet MS" w:cstheme="minorHAnsi"/>
          <w:b/>
        </w:rPr>
      </w:pPr>
      <w:hyperlink r:id="rId9" w:history="1">
        <w:r w:rsidR="0079381C" w:rsidRPr="00C90E6E">
          <w:rPr>
            <w:rStyle w:val="Hipercze"/>
            <w:rFonts w:ascii="Trebuchet MS" w:hAnsi="Trebuchet MS" w:cstheme="minorHAnsi"/>
            <w:b/>
          </w:rPr>
          <w:t>http://mistrzowiewzawodzie.pl</w:t>
        </w:r>
      </w:hyperlink>
      <w:r w:rsidR="0079381C" w:rsidRPr="00C90E6E">
        <w:rPr>
          <w:rStyle w:val="Hipercze"/>
          <w:rFonts w:ascii="Trebuchet MS" w:hAnsi="Trebuchet MS" w:cstheme="minorHAnsi"/>
          <w:b/>
        </w:rPr>
        <w:t xml:space="preserve"> </w:t>
      </w:r>
    </w:p>
    <w:p w14:paraId="00F472F8" w14:textId="77777777" w:rsidR="0079381C" w:rsidRPr="00C90E6E" w:rsidRDefault="0079381C" w:rsidP="00193255">
      <w:pPr>
        <w:spacing w:line="360" w:lineRule="auto"/>
        <w:ind w:left="426" w:right="-426" w:hanging="852"/>
        <w:rPr>
          <w:rFonts w:ascii="Trebuchet MS" w:hAnsi="Trebuchet MS" w:cstheme="minorHAnsi"/>
          <w:b/>
        </w:rPr>
      </w:pPr>
    </w:p>
    <w:p w14:paraId="66C55935" w14:textId="7FF305A1" w:rsidR="001027F0" w:rsidRPr="00C90E6E" w:rsidRDefault="002559B5" w:rsidP="00193255">
      <w:pPr>
        <w:spacing w:line="360" w:lineRule="auto"/>
        <w:jc w:val="both"/>
        <w:rPr>
          <w:rFonts w:ascii="Trebuchet MS" w:hAnsi="Trebuchet MS" w:cstheme="minorHAnsi"/>
        </w:rPr>
      </w:pPr>
      <w:r w:rsidRPr="00C90E6E">
        <w:rPr>
          <w:rFonts w:ascii="Trebuchet MS" w:hAnsi="Trebuchet MS" w:cstheme="minorHAnsi"/>
          <w:b/>
        </w:rPr>
        <w:t xml:space="preserve">Dotyczy: postępowania o udzielenie zamówienia publicznego pn.: </w:t>
      </w:r>
      <w:r w:rsidR="001027F0" w:rsidRPr="00C90E6E">
        <w:rPr>
          <w:rFonts w:ascii="Trebuchet MS" w:hAnsi="Trebuchet MS" w:cstheme="minorHAnsi"/>
          <w:b/>
        </w:rPr>
        <w:t>„ORGANIZACJA I PRZEPROWADZENIE WIZYT ZAWODOZNAWCZYCH W FORMIE IMPREZ TURYSTYCZNYCH I WYJAZDÓW DYDAKTYCZNYCH NA UCZELNIE DLA UCZNIÓW SZKÓŁ PONADGIMNAZJALNYCH W POWIECIE TARNOWSKIM W OKRESIE TRWANIA PROJEKTU MISTRZOWIE W ZAWODZIE”.</w:t>
      </w:r>
    </w:p>
    <w:p w14:paraId="091A86E8" w14:textId="4E8FF36A" w:rsidR="00C90E6E" w:rsidRPr="00C90E6E" w:rsidRDefault="00C90E6E" w:rsidP="00193255">
      <w:pPr>
        <w:pStyle w:val="akapitlewyblock"/>
        <w:spacing w:before="0" w:beforeAutospacing="0" w:after="0" w:afterAutospacing="0" w:line="360" w:lineRule="auto"/>
        <w:ind w:left="540" w:hanging="540"/>
        <w:jc w:val="center"/>
        <w:rPr>
          <w:rFonts w:ascii="Trebuchet MS" w:hAnsi="Trebuchet MS" w:cstheme="minorHAnsi"/>
          <w:b/>
          <w:bCs/>
          <w:sz w:val="20"/>
          <w:szCs w:val="20"/>
          <w:u w:val="single"/>
        </w:rPr>
      </w:pPr>
      <w:r w:rsidRPr="00C90E6E">
        <w:rPr>
          <w:rFonts w:ascii="Trebuchet MS" w:hAnsi="Trebuchet MS" w:cstheme="minorHAnsi"/>
          <w:b/>
          <w:bCs/>
          <w:sz w:val="20"/>
          <w:szCs w:val="20"/>
          <w:u w:val="single"/>
        </w:rPr>
        <w:br/>
        <w:t xml:space="preserve">WYBORU OFERTY NAJKORZYSTNIEJSZEJ </w:t>
      </w:r>
    </w:p>
    <w:p w14:paraId="3D2685E3" w14:textId="771CE273" w:rsidR="00C90E6E" w:rsidRPr="00C90E6E" w:rsidRDefault="00C90E6E" w:rsidP="00193255">
      <w:pPr>
        <w:spacing w:after="240" w:line="360" w:lineRule="auto"/>
        <w:ind w:right="15"/>
        <w:jc w:val="both"/>
        <w:rPr>
          <w:rFonts w:ascii="Trebuchet MS" w:hAnsi="Trebuchet MS" w:cstheme="minorHAnsi"/>
          <w:b/>
        </w:rPr>
      </w:pPr>
      <w:r w:rsidRPr="00C90E6E">
        <w:rPr>
          <w:rFonts w:ascii="Trebuchet MS" w:hAnsi="Trebuchet MS" w:cstheme="minorHAnsi"/>
        </w:rPr>
        <w:t xml:space="preserve">Na podstawie art. 92 ust. 1 ustawy Prawo zamówień </w:t>
      </w:r>
      <w:r w:rsidRPr="00C90E6E">
        <w:rPr>
          <w:rFonts w:ascii="Trebuchet MS" w:hAnsi="Trebuchet MS" w:cs="Arial"/>
        </w:rPr>
        <w:t>(tekst jednolity Dz. U. z 2017 r. poz. 1579)</w:t>
      </w:r>
      <w:r w:rsidRPr="00C90E6E">
        <w:rPr>
          <w:rFonts w:ascii="Trebuchet MS" w:hAnsi="Trebuchet MS" w:cstheme="minorHAnsi"/>
        </w:rPr>
        <w:t xml:space="preserve">, dalej „ustawa”), informuję, że w postępowaniu na </w:t>
      </w:r>
      <w:r w:rsidRPr="00C90E6E">
        <w:rPr>
          <w:rFonts w:ascii="Trebuchet MS" w:hAnsi="Trebuchet MS" w:cstheme="minorHAnsi"/>
          <w:b/>
        </w:rPr>
        <w:t>„ORGANIZACJA I PRZEPROWADZENIE WIZYT ZAWODOZNAWCZYCH W FORMIE IMPREZ TURYSTYCZNYCH I WYJAZDÓW DYDAKTYCZNYCH NA UCZELNIE DLA UCZNIÓW SZKÓŁ PONADGIMNAZJALNYCH W POWIECIE TARNOWSKIM W OKRESIE TRWANIA PROJEKTU MISTRZOWIE W ZAWODZIE”</w:t>
      </w:r>
      <w:r w:rsidRPr="00C90E6E">
        <w:rPr>
          <w:rFonts w:ascii="Trebuchet MS" w:hAnsi="Trebuchet MS" w:cstheme="minorHAnsi"/>
          <w:b/>
          <w:i/>
        </w:rPr>
        <w:t xml:space="preserve"> </w:t>
      </w:r>
      <w:r w:rsidRPr="00C90E6E">
        <w:rPr>
          <w:rFonts w:ascii="Trebuchet MS" w:hAnsi="Trebuchet MS" w:cstheme="minorHAnsi"/>
        </w:rPr>
        <w:t xml:space="preserve">za najkorzystniejszą została uznana oferta złożona przez:  </w:t>
      </w:r>
      <w:r w:rsidR="00193255">
        <w:rPr>
          <w:rFonts w:ascii="Trebuchet MS" w:hAnsi="Trebuchet MS" w:cstheme="minorHAnsi"/>
          <w:b/>
          <w:bCs/>
          <w:color w:val="000000"/>
        </w:rPr>
        <w:t>Centrum Turystyki „</w:t>
      </w:r>
      <w:proofErr w:type="spellStart"/>
      <w:r w:rsidR="00193255">
        <w:rPr>
          <w:rFonts w:ascii="Trebuchet MS" w:hAnsi="Trebuchet MS" w:cstheme="minorHAnsi"/>
          <w:b/>
          <w:bCs/>
          <w:color w:val="000000"/>
        </w:rPr>
        <w:t>Veneto</w:t>
      </w:r>
      <w:proofErr w:type="spellEnd"/>
      <w:r w:rsidR="00193255">
        <w:rPr>
          <w:rFonts w:ascii="Trebuchet MS" w:hAnsi="Trebuchet MS" w:cstheme="minorHAnsi"/>
          <w:b/>
          <w:bCs/>
          <w:color w:val="000000"/>
        </w:rPr>
        <w:t xml:space="preserve"> Poland” </w:t>
      </w:r>
      <w:r w:rsidR="00193255" w:rsidRPr="00884458">
        <w:rPr>
          <w:rFonts w:ascii="Trebuchet MS" w:hAnsi="Trebuchet MS" w:cstheme="minorHAnsi"/>
          <w:b/>
          <w:bCs/>
          <w:color w:val="000000"/>
        </w:rPr>
        <w:t>Witold </w:t>
      </w:r>
      <w:proofErr w:type="spellStart"/>
      <w:r w:rsidR="00193255" w:rsidRPr="00884458">
        <w:rPr>
          <w:rFonts w:ascii="Trebuchet MS" w:hAnsi="Trebuchet MS" w:cstheme="minorHAnsi"/>
          <w:b/>
          <w:bCs/>
          <w:color w:val="000000"/>
        </w:rPr>
        <w:t>Skuciński</w:t>
      </w:r>
      <w:proofErr w:type="spellEnd"/>
      <w:r w:rsidR="00193255" w:rsidRPr="00884458">
        <w:rPr>
          <w:rFonts w:ascii="Trebuchet MS" w:hAnsi="Trebuchet MS" w:cstheme="minorHAnsi"/>
          <w:b/>
          <w:bCs/>
          <w:color w:val="000000"/>
        </w:rPr>
        <w:t xml:space="preserve"> </w:t>
      </w:r>
      <w:r w:rsidR="00193255">
        <w:rPr>
          <w:rFonts w:ascii="Trebuchet MS" w:hAnsi="Trebuchet MS" w:cstheme="minorHAnsi"/>
          <w:b/>
          <w:bCs/>
          <w:color w:val="000000"/>
        </w:rPr>
        <w:t xml:space="preserve">, ul. </w:t>
      </w:r>
      <w:proofErr w:type="spellStart"/>
      <w:r w:rsidR="00193255">
        <w:rPr>
          <w:rFonts w:ascii="Trebuchet MS" w:hAnsi="Trebuchet MS" w:cstheme="minorHAnsi"/>
          <w:b/>
          <w:bCs/>
          <w:color w:val="000000"/>
        </w:rPr>
        <w:t>P.Skargi</w:t>
      </w:r>
      <w:proofErr w:type="spellEnd"/>
      <w:r w:rsidR="00193255">
        <w:rPr>
          <w:rFonts w:ascii="Trebuchet MS" w:hAnsi="Trebuchet MS" w:cstheme="minorHAnsi"/>
          <w:b/>
          <w:bCs/>
          <w:color w:val="000000"/>
        </w:rPr>
        <w:t xml:space="preserve"> 9, 39-300 Mielec</w:t>
      </w:r>
    </w:p>
    <w:p w14:paraId="09EB3B4C" w14:textId="77777777" w:rsidR="00C90E6E" w:rsidRPr="00C90E6E" w:rsidRDefault="00C90E6E" w:rsidP="00193255">
      <w:pPr>
        <w:spacing w:after="240" w:line="360" w:lineRule="auto"/>
        <w:ind w:right="15"/>
        <w:jc w:val="both"/>
        <w:rPr>
          <w:rFonts w:ascii="Trebuchet MS" w:hAnsi="Trebuchet MS" w:cstheme="minorHAnsi"/>
        </w:rPr>
      </w:pPr>
      <w:r w:rsidRPr="00C90E6E">
        <w:rPr>
          <w:rFonts w:ascii="Trebuchet MS" w:hAnsi="Trebuchet MS" w:cstheme="minorHAnsi"/>
        </w:rPr>
        <w:t xml:space="preserve">Wskazany wyżej Wykonawca spełnia warunki udziału w postępowaniu i nie podlega wykluczeniu, jego oferta jest prawidłowa oraz otrzymała najwyższą punktację w kryteriach oceny ofert tj.: </w:t>
      </w:r>
      <w:r w:rsidRPr="00C90E6E">
        <w:rPr>
          <w:rFonts w:ascii="Trebuchet MS" w:hAnsi="Trebuchet MS" w:cstheme="minorHAnsi"/>
          <w:b/>
        </w:rPr>
        <w:t>100 pkt</w:t>
      </w:r>
      <w:r w:rsidRPr="00C90E6E">
        <w:rPr>
          <w:rFonts w:ascii="Trebuchet MS" w:hAnsi="Trebuchet MS" w:cstheme="minorHAnsi"/>
        </w:rPr>
        <w:t xml:space="preserve">. </w:t>
      </w:r>
    </w:p>
    <w:p w14:paraId="204E8051" w14:textId="77777777" w:rsidR="00C90E6E" w:rsidRDefault="00C90E6E" w:rsidP="0019325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C90E6E">
        <w:rPr>
          <w:rFonts w:ascii="Trebuchet MS" w:hAnsi="Trebuchet MS" w:cstheme="minorHAnsi"/>
        </w:rPr>
        <w:t>W niniejszym postępowaniu nie wykluczono żadnego Wykonawcy ani też nie odrzucono żadnej oferty. Poniżej przedstawiamy informacje o wszystkich Wykonawcach, którzy złożyli oferty w niniejszym postępowaniu oraz streszczenie oceny i porównania ofert</w:t>
      </w:r>
      <w:r w:rsidRPr="0001007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046"/>
        <w:gridCol w:w="1131"/>
        <w:gridCol w:w="1520"/>
      </w:tblGrid>
      <w:tr w:rsidR="00193255" w:rsidRPr="00193255" w14:paraId="65FA6553" w14:textId="640D5EE9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88428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E1BA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EEA8E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hAnsi="Trebuchet MS" w:cstheme="minorHAnsi"/>
                <w:b/>
                <w:bCs/>
                <w:color w:val="000000"/>
              </w:rPr>
            </w:pPr>
          </w:p>
        </w:tc>
      </w:tr>
      <w:tr w:rsidR="00193255" w:rsidRPr="00193255" w14:paraId="1527256C" w14:textId="2179489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E094D" w14:textId="3BD35751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1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7BB3E" w14:textId="53E36408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proofErr w:type="spellStart"/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>Inventum</w:t>
            </w:r>
            <w:proofErr w:type="spellEnd"/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 xml:space="preserve"> Sp. z o.o., </w:t>
            </w:r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br/>
              <w:t>ul. Mikołaja Reja 20A, 33-300 Nowy Sącz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29E33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hAnsi="Trebuchet MS" w:cstheme="minorHAnsi"/>
                <w:b/>
                <w:bCs/>
                <w:color w:val="000000"/>
              </w:rPr>
            </w:pPr>
          </w:p>
        </w:tc>
      </w:tr>
      <w:tr w:rsidR="00193255" w:rsidRPr="00193255" w14:paraId="2D90488E" w14:textId="44DBE018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3694B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I.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B198B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Cena brutto (c)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3DF1D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złotych brutto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FC549" w14:textId="74562CFB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Pkt cena</w:t>
            </w:r>
          </w:p>
        </w:tc>
      </w:tr>
      <w:tr w:rsidR="00193255" w:rsidRPr="00193255" w14:paraId="21BDBF31" w14:textId="6888ACE9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A8F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ind w:right="-108"/>
              <w:rPr>
                <w:rFonts w:ascii="Trebuchet MS" w:eastAsia="Calibri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18E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ind w:right="-108"/>
              <w:rPr>
                <w:rFonts w:ascii="Trebuchet MS" w:eastAsia="Calibri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Cena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180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ind w:left="-108" w:right="-108"/>
              <w:jc w:val="center"/>
              <w:rPr>
                <w:rFonts w:ascii="Trebuchet MS" w:eastAsia="Calibri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 xml:space="preserve">115 548,00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5E0" w14:textId="02BD77B2" w:rsidR="00193255" w:rsidRPr="00193255" w:rsidRDefault="00193255" w:rsidP="00193255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193255">
              <w:rPr>
                <w:rFonts w:ascii="Trebuchet MS" w:hAnsi="Trebuchet MS" w:cs="Calibri"/>
                <w:color w:val="000000"/>
              </w:rPr>
              <w:t>51,78</w:t>
            </w:r>
          </w:p>
        </w:tc>
      </w:tr>
      <w:tr w:rsidR="00193255" w:rsidRPr="00193255" w14:paraId="66D08A07" w14:textId="61AB9D68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C7FAA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II.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A4D77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Funkcjonalność (F)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A8440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TAK / NIE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825D" w14:textId="29088DEC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Pkt funkcjonalność</w:t>
            </w:r>
          </w:p>
        </w:tc>
      </w:tr>
      <w:tr w:rsidR="00193255" w:rsidRPr="00193255" w14:paraId="7B1256D7" w14:textId="340FEC9F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C58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2B33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Zapewniamy autokar posiadający toaletę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0757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A80" w14:textId="259286A2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193255" w14:paraId="026DC06E" w14:textId="1F038911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65D4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22E7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Zapewniamy autokar posiadający dostęp do mini barku – gwarantujący każdemu z uczestników minimum 1 napój zimny (woda, sok itp.)  i 1 napój gorący (herbata / kawa)  podczas podróży w jedną stronę ( w drodze do i powrotnej)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A3D3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F79" w14:textId="092B3F95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193255" w14:paraId="0E310E82" w14:textId="63FA5E0A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0038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5064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 xml:space="preserve">Zapewniamy autokar posiadający dostęp do Wi-Fi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FA53" w14:textId="77777777" w:rsidR="00193255" w:rsidRPr="00193255" w:rsidRDefault="00193255" w:rsidP="00193255">
            <w:pPr>
              <w:jc w:val="center"/>
              <w:rPr>
                <w:rFonts w:ascii="Trebuchet MS" w:hAnsi="Trebuchet MS"/>
              </w:rPr>
            </w:pPr>
            <w:r w:rsidRPr="00193255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3DB" w14:textId="5B32FDA3" w:rsidR="00193255" w:rsidRPr="00193255" w:rsidRDefault="00193255" w:rsidP="00193255">
            <w:pPr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193255" w14:paraId="1E57ECA6" w14:textId="0C92F375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483A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98FD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 xml:space="preserve">Zapewniamy autokar posiadający możliwość wyświetlania filmów dydaktycznych na telewizorze z </w:t>
            </w:r>
            <w:proofErr w:type="spellStart"/>
            <w:r w:rsidRPr="00193255">
              <w:rPr>
                <w:rFonts w:ascii="Trebuchet MS" w:eastAsia="Calibri" w:hAnsi="Trebuchet MS"/>
                <w:lang w:eastAsia="en-US"/>
              </w:rPr>
              <w:t>dvd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D311" w14:textId="77777777" w:rsidR="00193255" w:rsidRPr="00193255" w:rsidRDefault="00193255" w:rsidP="00193255">
            <w:pPr>
              <w:jc w:val="center"/>
              <w:rPr>
                <w:rFonts w:ascii="Trebuchet MS" w:hAnsi="Trebuchet MS"/>
              </w:rPr>
            </w:pPr>
            <w:r w:rsidRPr="00193255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A22" w14:textId="4E392D22" w:rsidR="00193255" w:rsidRPr="00193255" w:rsidRDefault="00193255" w:rsidP="00193255">
            <w:pPr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193255" w14:paraId="414198E0" w14:textId="77777777" w:rsidTr="00193255"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769B" w14:textId="45183830" w:rsidR="00193255" w:rsidRPr="00193255" w:rsidRDefault="00193255" w:rsidP="00193255">
            <w:pPr>
              <w:jc w:val="right"/>
              <w:rPr>
                <w:rFonts w:ascii="Trebuchet MS" w:hAnsi="Trebuchet MS"/>
                <w:b/>
                <w:lang w:eastAsia="en-US"/>
              </w:rPr>
            </w:pPr>
            <w:r w:rsidRPr="00193255">
              <w:rPr>
                <w:rFonts w:ascii="Trebuchet MS" w:hAnsi="Trebuchet MS"/>
                <w:b/>
                <w:lang w:eastAsia="en-US"/>
              </w:rPr>
              <w:t>Pkt łącznie: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677" w14:textId="6D9705AD" w:rsidR="00193255" w:rsidRPr="00193255" w:rsidRDefault="00754AED" w:rsidP="00C64846">
            <w:pPr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91,78</w:t>
            </w:r>
          </w:p>
        </w:tc>
      </w:tr>
    </w:tbl>
    <w:p w14:paraId="2E1E5BFF" w14:textId="77777777" w:rsidR="00193255" w:rsidRDefault="00193255" w:rsidP="0019325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046"/>
        <w:gridCol w:w="1131"/>
        <w:gridCol w:w="1520"/>
      </w:tblGrid>
      <w:tr w:rsidR="00193255" w:rsidRPr="00E71D83" w14:paraId="13FFABAF" w14:textId="77777777" w:rsidTr="00C648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34903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lastRenderedPageBreak/>
              <w:t>Lp.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4D407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6E582" w14:textId="77777777" w:rsidR="00193255" w:rsidRPr="009E4D1B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hAnsi="Trebuchet MS" w:cstheme="minorHAnsi"/>
                <w:b/>
                <w:bCs/>
                <w:color w:val="000000"/>
              </w:rPr>
            </w:pPr>
          </w:p>
        </w:tc>
      </w:tr>
      <w:tr w:rsidR="00193255" w:rsidRPr="00E71D83" w14:paraId="28343D04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A0B00" w14:textId="110BA414" w:rsidR="00193255" w:rsidRPr="001027F0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2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4E234" w14:textId="7AAFFC20" w:rsidR="00193255" w:rsidRPr="001027F0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hAnsi="Trebuchet MS" w:cstheme="minorHAnsi"/>
                <w:b/>
                <w:bCs/>
                <w:color w:val="000000"/>
              </w:rPr>
              <w:t>Centrum Turystyki „</w:t>
            </w:r>
            <w:proofErr w:type="spellStart"/>
            <w:r>
              <w:rPr>
                <w:rFonts w:ascii="Trebuchet MS" w:hAnsi="Trebuchet MS" w:cstheme="minorHAnsi"/>
                <w:b/>
                <w:bCs/>
                <w:color w:val="000000"/>
              </w:rPr>
              <w:t>Veneto</w:t>
            </w:r>
            <w:proofErr w:type="spellEnd"/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 Poland” </w:t>
            </w:r>
            <w:r w:rsidRPr="00884458">
              <w:rPr>
                <w:rFonts w:ascii="Trebuchet MS" w:hAnsi="Trebuchet MS" w:cstheme="minorHAnsi"/>
                <w:b/>
                <w:bCs/>
                <w:color w:val="000000"/>
              </w:rPr>
              <w:t>Witold </w:t>
            </w:r>
            <w:proofErr w:type="spellStart"/>
            <w:r w:rsidRPr="00884458">
              <w:rPr>
                <w:rFonts w:ascii="Trebuchet MS" w:hAnsi="Trebuchet MS" w:cstheme="minorHAnsi"/>
                <w:b/>
                <w:bCs/>
                <w:color w:val="000000"/>
              </w:rPr>
              <w:t>Skuciński</w:t>
            </w:r>
            <w:proofErr w:type="spellEnd"/>
            <w:r w:rsidRPr="00884458">
              <w:rPr>
                <w:rFonts w:ascii="Trebuchet MS" w:hAnsi="Trebuchet MS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, </w:t>
            </w:r>
            <w:r>
              <w:rPr>
                <w:rFonts w:ascii="Trebuchet MS" w:hAnsi="Trebuchet MS" w:cstheme="minorHAnsi"/>
                <w:b/>
                <w:bCs/>
                <w:color w:val="000000"/>
              </w:rPr>
              <w:br/>
              <w:t xml:space="preserve">ul. </w:t>
            </w:r>
            <w:proofErr w:type="spellStart"/>
            <w:r>
              <w:rPr>
                <w:rFonts w:ascii="Trebuchet MS" w:hAnsi="Trebuchet MS" w:cstheme="minorHAnsi"/>
                <w:b/>
                <w:bCs/>
                <w:color w:val="000000"/>
              </w:rPr>
              <w:t>P.Skargi</w:t>
            </w:r>
            <w:proofErr w:type="spellEnd"/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 9, 39-300 Mielec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6D19D" w14:textId="77777777" w:rsidR="00193255" w:rsidRPr="001027F0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hAnsi="Trebuchet MS" w:cstheme="minorHAnsi"/>
                <w:b/>
                <w:bCs/>
                <w:color w:val="000000"/>
              </w:rPr>
            </w:pPr>
          </w:p>
        </w:tc>
      </w:tr>
      <w:tr w:rsidR="00193255" w:rsidRPr="00E71D83" w14:paraId="2B57BF6F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9924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005A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Cena brutto (c)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7435A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z</w:t>
            </w:r>
            <w:r w:rsidRPr="001027F0">
              <w:rPr>
                <w:rFonts w:ascii="Trebuchet MS" w:eastAsia="Calibri" w:hAnsi="Trebuchet MS"/>
                <w:b/>
                <w:lang w:eastAsia="en-US"/>
              </w:rPr>
              <w:t>łotych brutto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B88C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Pkt cena</w:t>
            </w:r>
          </w:p>
        </w:tc>
      </w:tr>
      <w:tr w:rsidR="00193255" w:rsidRPr="00E71D83" w14:paraId="68E1A154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C05E" w14:textId="77777777" w:rsid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B516" w14:textId="77777777" w:rsid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Cena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C5CA" w14:textId="66CA130E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99 720,00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415" w14:textId="6A06A82A" w:rsidR="00193255" w:rsidRP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60,00</w:t>
            </w:r>
          </w:p>
        </w:tc>
      </w:tr>
      <w:tr w:rsidR="00193255" w:rsidRPr="00E71D83" w14:paraId="23F3F4CB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6FC57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II.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B73DD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Funkcjonalność (F)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8D275" w14:textId="77777777" w:rsidR="00193255" w:rsidRPr="00F90852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TAK / NIE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E9EEE" w14:textId="77777777" w:rsidR="00193255" w:rsidRPr="001027F0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Pkt funkcjonalność</w:t>
            </w:r>
          </w:p>
        </w:tc>
      </w:tr>
      <w:tr w:rsidR="00193255" w:rsidRPr="00E71D83" w14:paraId="2B7F0131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CB8A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4506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>apewniamy autokar posiadający toaletę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D37E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A38" w14:textId="239595E8" w:rsidR="00193255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E71D83" w14:paraId="3BE2286E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8F64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B9F6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mini barku – gwarantujący każdemu z uczestników minimum 1 napój zimny (woda, sok itp.)  i 1 napój gorący (herbata / kawa) </w:t>
            </w:r>
            <w:r>
              <w:rPr>
                <w:rFonts w:ascii="Trebuchet MS" w:eastAsia="Calibri" w:hAnsi="Trebuchet MS"/>
                <w:lang w:eastAsia="en-US"/>
              </w:rPr>
              <w:t xml:space="preserve"> podczas podróży w jedną stronę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 ( w drodze do i powrotnej)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C28B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6D5" w14:textId="3CA4B229" w:rsidR="00193255" w:rsidRPr="00EC3959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E71D83" w14:paraId="28334737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CFA3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8B97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Wi-Fi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DE92" w14:textId="77777777" w:rsidR="00193255" w:rsidRDefault="00193255" w:rsidP="00193255">
            <w:pPr>
              <w:jc w:val="center"/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228" w14:textId="1553904F" w:rsidR="00193255" w:rsidRPr="00EC3959" w:rsidRDefault="00193255" w:rsidP="00193255">
            <w:pPr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E71D83" w14:paraId="527610D8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C2AD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B70" w14:textId="77777777" w:rsidR="00193255" w:rsidRPr="00E71D83" w:rsidRDefault="00193255" w:rsidP="00193255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możliwość wyświetlania filmów dydaktycznych na telewizorze z </w:t>
            </w:r>
            <w:proofErr w:type="spellStart"/>
            <w:r w:rsidRPr="00E71D83">
              <w:rPr>
                <w:rFonts w:ascii="Trebuchet MS" w:eastAsia="Calibri" w:hAnsi="Trebuchet MS"/>
                <w:lang w:eastAsia="en-US"/>
              </w:rPr>
              <w:t>dvd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AAA" w14:textId="77777777" w:rsidR="00193255" w:rsidRDefault="00193255" w:rsidP="00193255">
            <w:pPr>
              <w:jc w:val="center"/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2B8" w14:textId="41D3F021" w:rsidR="00193255" w:rsidRPr="00EC3959" w:rsidRDefault="00193255" w:rsidP="00193255">
            <w:pPr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E71D83" w14:paraId="11E7CEA0" w14:textId="77777777" w:rsidTr="00193255"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0A8F" w14:textId="77777777" w:rsidR="00193255" w:rsidRPr="00193255" w:rsidRDefault="00193255" w:rsidP="00C64846">
            <w:pPr>
              <w:jc w:val="right"/>
              <w:rPr>
                <w:rFonts w:ascii="Trebuchet MS" w:hAnsi="Trebuchet MS"/>
                <w:b/>
                <w:lang w:eastAsia="en-US"/>
              </w:rPr>
            </w:pPr>
            <w:r w:rsidRPr="00193255">
              <w:rPr>
                <w:rFonts w:ascii="Trebuchet MS" w:hAnsi="Trebuchet MS"/>
                <w:b/>
                <w:lang w:eastAsia="en-US"/>
              </w:rPr>
              <w:t>Pkt łącznie: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C7F" w14:textId="032F1B49" w:rsidR="00193255" w:rsidRPr="00E15845" w:rsidRDefault="00754AED" w:rsidP="00C64846">
            <w:pPr>
              <w:jc w:val="center"/>
              <w:rPr>
                <w:rFonts w:ascii="Trebuchet MS" w:hAnsi="Trebuchet MS"/>
                <w:b/>
                <w:lang w:eastAsia="en-US"/>
              </w:rPr>
            </w:pPr>
            <w:bookmarkStart w:id="0" w:name="_GoBack"/>
            <w:r w:rsidRPr="00E15845">
              <w:rPr>
                <w:rFonts w:ascii="Trebuchet MS" w:hAnsi="Trebuchet MS"/>
                <w:b/>
                <w:lang w:eastAsia="en-US"/>
              </w:rPr>
              <w:t>100,00</w:t>
            </w:r>
            <w:bookmarkEnd w:id="0"/>
          </w:p>
        </w:tc>
      </w:tr>
    </w:tbl>
    <w:p w14:paraId="731F3FBD" w14:textId="77777777" w:rsidR="00193255" w:rsidRDefault="00193255" w:rsidP="0019325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059"/>
        <w:gridCol w:w="1118"/>
        <w:gridCol w:w="1520"/>
      </w:tblGrid>
      <w:tr w:rsidR="00193255" w:rsidRPr="00193255" w14:paraId="2D1C8095" w14:textId="77777777" w:rsidTr="00C648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D1D43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88155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68C98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hAnsi="Trebuchet MS" w:cstheme="minorHAnsi"/>
                <w:b/>
                <w:bCs/>
                <w:color w:val="000000"/>
              </w:rPr>
            </w:pPr>
          </w:p>
        </w:tc>
      </w:tr>
      <w:tr w:rsidR="00193255" w:rsidRPr="00193255" w14:paraId="33CEFB4A" w14:textId="77777777" w:rsidTr="00193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940B" w14:textId="1AC2D5B9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3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54184" w14:textId="4C68452B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 xml:space="preserve">Magdalena </w:t>
            </w:r>
            <w:proofErr w:type="spellStart"/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>Siśkiewicz</w:t>
            </w:r>
            <w:proofErr w:type="spellEnd"/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 xml:space="preserve"> New Challenge, </w:t>
            </w:r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br/>
              <w:t xml:space="preserve">ul. </w:t>
            </w:r>
            <w:proofErr w:type="spellStart"/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>Rydlówka</w:t>
            </w:r>
            <w:proofErr w:type="spellEnd"/>
            <w:r w:rsidRPr="00193255">
              <w:rPr>
                <w:rFonts w:ascii="Trebuchet MS" w:hAnsi="Trebuchet MS" w:cstheme="minorHAnsi"/>
                <w:b/>
                <w:bCs/>
                <w:color w:val="000000"/>
              </w:rPr>
              <w:t xml:space="preserve"> 5/107, 30-363 Kraków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F1E6C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hAnsi="Trebuchet MS" w:cstheme="minorHAnsi"/>
                <w:b/>
                <w:bCs/>
                <w:color w:val="000000"/>
              </w:rPr>
            </w:pPr>
          </w:p>
        </w:tc>
      </w:tr>
      <w:tr w:rsidR="00193255" w:rsidRPr="00193255" w14:paraId="3687D758" w14:textId="77777777" w:rsidTr="00C648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B087F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I.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1B5F8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Cena brutto 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ED007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złotych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F435C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Pkt cena</w:t>
            </w:r>
          </w:p>
        </w:tc>
      </w:tr>
      <w:tr w:rsidR="00193255" w:rsidRPr="00193255" w14:paraId="076C0EA2" w14:textId="77777777" w:rsidTr="00C648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2A48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ind w:right="-108"/>
              <w:rPr>
                <w:rFonts w:ascii="Trebuchet MS" w:eastAsia="Calibri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C16E" w14:textId="77777777" w:rsidR="00193255" w:rsidRPr="00193255" w:rsidRDefault="00193255" w:rsidP="00193255">
            <w:pPr>
              <w:tabs>
                <w:tab w:val="left" w:pos="5103"/>
                <w:tab w:val="left" w:pos="5670"/>
              </w:tabs>
              <w:ind w:right="-108"/>
              <w:rPr>
                <w:rFonts w:ascii="Trebuchet MS" w:eastAsia="Calibri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786C" w14:textId="01DEFDC1" w:rsidR="00193255" w:rsidRPr="00193255" w:rsidRDefault="00193255" w:rsidP="00193255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168 945,00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A71" w14:textId="0B7ED63E" w:rsidR="00193255" w:rsidRPr="00193255" w:rsidRDefault="00193255" w:rsidP="00193255">
            <w:pPr>
              <w:jc w:val="center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hAnsi="Trebuchet MS"/>
                <w:lang w:eastAsia="en-US"/>
              </w:rPr>
              <w:t>35,42</w:t>
            </w:r>
          </w:p>
        </w:tc>
      </w:tr>
      <w:tr w:rsidR="00193255" w:rsidRPr="00193255" w14:paraId="6E469B75" w14:textId="77777777" w:rsidTr="00C648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A20CF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II.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99BBD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Funkcjonalność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862C6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TAK /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219DB" w14:textId="77777777" w:rsidR="00193255" w:rsidRPr="00193255" w:rsidRDefault="00193255" w:rsidP="00C6484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93255">
              <w:rPr>
                <w:rFonts w:ascii="Trebuchet MS" w:eastAsia="Calibri" w:hAnsi="Trebuchet MS"/>
                <w:b/>
                <w:lang w:eastAsia="en-US"/>
              </w:rPr>
              <w:t>Pkt funkcjonalność</w:t>
            </w:r>
          </w:p>
        </w:tc>
      </w:tr>
      <w:tr w:rsidR="00043B71" w:rsidRPr="00193255" w14:paraId="2BD872C3" w14:textId="77777777" w:rsidTr="00C648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BA7C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EF0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Zapewniamy autokar posiadający toaletę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1980" w14:textId="4F531340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4F3" w14:textId="0F4CF26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043B71" w:rsidRPr="00193255" w14:paraId="01566451" w14:textId="77777777" w:rsidTr="00043B7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7D6E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AF96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Zapewniamy autokar posiadający dostęp do mini barku – gwarantujący każdemu z uczestników minimum 1 napój zimny (woda, sok itp.)  i 1 napój gorący (herbata / kawa)  podczas podróży w jedną stronę ( w drodze do i powrotnej)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0A66" w14:textId="04D1B8FA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D1B" w14:textId="51432F7C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043B71" w:rsidRPr="00193255" w14:paraId="64778BD1" w14:textId="77777777" w:rsidTr="00043B7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310B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66FD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 xml:space="preserve">Zapewniamy autokar posiadający dostęp do Wi-Fi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BDBF" w14:textId="16DF8478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6F4" w14:textId="7B5521DC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043B71" w:rsidRPr="00193255" w14:paraId="472647D6" w14:textId="77777777" w:rsidTr="00043B7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AE36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2CED" w14:textId="77777777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 w:rsidRPr="00193255">
              <w:rPr>
                <w:rFonts w:ascii="Trebuchet MS" w:eastAsia="Calibri" w:hAnsi="Trebuchet MS"/>
                <w:lang w:eastAsia="en-US"/>
              </w:rPr>
              <w:t xml:space="preserve">Zapewniamy autokar posiadający możliwość wyświetlania filmów dydaktycznych na telewizorze z </w:t>
            </w:r>
            <w:proofErr w:type="spellStart"/>
            <w:r w:rsidRPr="00193255">
              <w:rPr>
                <w:rFonts w:ascii="Trebuchet MS" w:eastAsia="Calibri" w:hAnsi="Trebuchet MS"/>
                <w:lang w:eastAsia="en-US"/>
              </w:rPr>
              <w:t>dvd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5BBB" w14:textId="1B66E2C5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AC2" w14:textId="5936C838" w:rsidR="00043B71" w:rsidRPr="00193255" w:rsidRDefault="00043B71" w:rsidP="00043B71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BF5598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3255" w:rsidRPr="00193255" w14:paraId="5EF15E5A" w14:textId="77777777" w:rsidTr="00193255"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C1E6" w14:textId="77777777" w:rsidR="00193255" w:rsidRPr="00193255" w:rsidRDefault="00193255" w:rsidP="00C64846">
            <w:pPr>
              <w:jc w:val="right"/>
              <w:rPr>
                <w:rFonts w:ascii="Trebuchet MS" w:hAnsi="Trebuchet MS"/>
                <w:b/>
                <w:lang w:eastAsia="en-US"/>
              </w:rPr>
            </w:pPr>
            <w:r w:rsidRPr="00193255">
              <w:rPr>
                <w:rFonts w:ascii="Trebuchet MS" w:hAnsi="Trebuchet MS"/>
                <w:b/>
                <w:lang w:eastAsia="en-US"/>
              </w:rPr>
              <w:t>Pkt łącznie: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046" w14:textId="530E582E" w:rsidR="00193255" w:rsidRPr="00193255" w:rsidRDefault="00043B71" w:rsidP="00C64846">
            <w:pPr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7</w:t>
            </w:r>
            <w:r w:rsidR="00754AED">
              <w:rPr>
                <w:rFonts w:ascii="Trebuchet MS" w:hAnsi="Trebuchet MS"/>
                <w:lang w:eastAsia="en-US"/>
              </w:rPr>
              <w:t>5,42</w:t>
            </w:r>
          </w:p>
        </w:tc>
      </w:tr>
    </w:tbl>
    <w:p w14:paraId="04EE833B" w14:textId="77777777" w:rsidR="00193255" w:rsidRDefault="00193255" w:rsidP="0019325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0DD1A97" w14:textId="77777777" w:rsidR="00193255" w:rsidRDefault="00193255" w:rsidP="0019325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96724C5" w14:textId="77777777" w:rsidR="00C90E6E" w:rsidRDefault="00C90E6E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0"/>
      <w:footerReference w:type="default" r:id="rId11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E15845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2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1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2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7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9"/>
  </w:num>
  <w:num w:numId="3">
    <w:abstractNumId w:val="0"/>
  </w:num>
  <w:num w:numId="4">
    <w:abstractNumId w:val="52"/>
  </w:num>
  <w:num w:numId="5">
    <w:abstractNumId w:val="73"/>
  </w:num>
  <w:num w:numId="6">
    <w:abstractNumId w:val="58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5"/>
  </w:num>
  <w:num w:numId="12">
    <w:abstractNumId w:val="85"/>
  </w:num>
  <w:num w:numId="13">
    <w:abstractNumId w:val="93"/>
  </w:num>
  <w:num w:numId="14">
    <w:abstractNumId w:val="84"/>
  </w:num>
  <w:num w:numId="15">
    <w:abstractNumId w:val="51"/>
  </w:num>
  <w:num w:numId="16">
    <w:abstractNumId w:val="82"/>
  </w:num>
  <w:num w:numId="17">
    <w:abstractNumId w:val="43"/>
  </w:num>
  <w:num w:numId="18">
    <w:abstractNumId w:val="86"/>
  </w:num>
  <w:num w:numId="19">
    <w:abstractNumId w:val="83"/>
  </w:num>
  <w:num w:numId="20">
    <w:abstractNumId w:val="61"/>
  </w:num>
  <w:num w:numId="21">
    <w:abstractNumId w:val="104"/>
  </w:num>
  <w:num w:numId="22">
    <w:abstractNumId w:val="5"/>
  </w:num>
  <w:num w:numId="23">
    <w:abstractNumId w:val="87"/>
  </w:num>
  <w:num w:numId="24">
    <w:abstractNumId w:val="98"/>
  </w:num>
  <w:num w:numId="25">
    <w:abstractNumId w:val="59"/>
  </w:num>
  <w:num w:numId="26">
    <w:abstractNumId w:val="34"/>
  </w:num>
  <w:num w:numId="27">
    <w:abstractNumId w:val="90"/>
    <w:lvlOverride w:ilvl="0">
      <w:startOverride w:val="1"/>
    </w:lvlOverride>
  </w:num>
  <w:num w:numId="28">
    <w:abstractNumId w:val="69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96"/>
  </w:num>
  <w:num w:numId="35">
    <w:abstractNumId w:val="91"/>
  </w:num>
  <w:num w:numId="36">
    <w:abstractNumId w:val="25"/>
  </w:num>
  <w:num w:numId="37">
    <w:abstractNumId w:val="65"/>
  </w:num>
  <w:num w:numId="38">
    <w:abstractNumId w:val="42"/>
  </w:num>
  <w:num w:numId="39">
    <w:abstractNumId w:val="77"/>
  </w:num>
  <w:num w:numId="40">
    <w:abstractNumId w:val="100"/>
  </w:num>
  <w:num w:numId="41">
    <w:abstractNumId w:val="55"/>
  </w:num>
  <w:num w:numId="42">
    <w:abstractNumId w:val="109"/>
  </w:num>
  <w:num w:numId="43">
    <w:abstractNumId w:val="47"/>
  </w:num>
  <w:num w:numId="44">
    <w:abstractNumId w:val="17"/>
  </w:num>
  <w:num w:numId="45">
    <w:abstractNumId w:val="105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32"/>
  </w:num>
  <w:num w:numId="50">
    <w:abstractNumId w:val="70"/>
  </w:num>
  <w:num w:numId="5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6"/>
  </w:num>
  <w:num w:numId="53">
    <w:abstractNumId w:val="89"/>
  </w:num>
  <w:num w:numId="54">
    <w:abstractNumId w:val="23"/>
  </w:num>
  <w:num w:numId="55">
    <w:abstractNumId w:val="72"/>
  </w:num>
  <w:num w:numId="56">
    <w:abstractNumId w:val="19"/>
  </w:num>
  <w:num w:numId="57">
    <w:abstractNumId w:val="35"/>
  </w:num>
  <w:num w:numId="58">
    <w:abstractNumId w:val="62"/>
  </w:num>
  <w:num w:numId="59">
    <w:abstractNumId w:val="94"/>
  </w:num>
  <w:num w:numId="60">
    <w:abstractNumId w:val="92"/>
  </w:num>
  <w:num w:numId="61">
    <w:abstractNumId w:val="60"/>
  </w:num>
  <w:num w:numId="62">
    <w:abstractNumId w:val="28"/>
  </w:num>
  <w:num w:numId="63">
    <w:abstractNumId w:val="49"/>
  </w:num>
  <w:num w:numId="64">
    <w:abstractNumId w:val="63"/>
  </w:num>
  <w:num w:numId="65">
    <w:abstractNumId w:val="48"/>
  </w:num>
  <w:num w:numId="66">
    <w:abstractNumId w:val="67"/>
  </w:num>
  <w:num w:numId="67">
    <w:abstractNumId w:val="103"/>
  </w:num>
  <w:num w:numId="68">
    <w:abstractNumId w:val="21"/>
  </w:num>
  <w:num w:numId="69">
    <w:abstractNumId w:val="33"/>
  </w:num>
  <w:num w:numId="70">
    <w:abstractNumId w:val="46"/>
  </w:num>
  <w:num w:numId="71">
    <w:abstractNumId w:val="97"/>
  </w:num>
  <w:num w:numId="72">
    <w:abstractNumId w:val="8"/>
  </w:num>
  <w:num w:numId="73">
    <w:abstractNumId w:val="66"/>
  </w:num>
  <w:num w:numId="74">
    <w:abstractNumId w:val="71"/>
  </w:num>
  <w:num w:numId="75">
    <w:abstractNumId w:val="101"/>
  </w:num>
  <w:num w:numId="76">
    <w:abstractNumId w:val="40"/>
  </w:num>
  <w:num w:numId="77">
    <w:abstractNumId w:val="76"/>
  </w:num>
  <w:num w:numId="78">
    <w:abstractNumId w:val="20"/>
  </w:num>
  <w:num w:numId="79">
    <w:abstractNumId w:val="110"/>
  </w:num>
  <w:num w:numId="80">
    <w:abstractNumId w:val="37"/>
  </w:num>
  <w:num w:numId="81">
    <w:abstractNumId w:val="68"/>
  </w:num>
  <w:num w:numId="82">
    <w:abstractNumId w:val="31"/>
  </w:num>
  <w:num w:numId="83">
    <w:abstractNumId w:val="108"/>
  </w:num>
  <w:num w:numId="84">
    <w:abstractNumId w:val="107"/>
  </w:num>
  <w:num w:numId="85">
    <w:abstractNumId w:val="22"/>
  </w:num>
  <w:num w:numId="86">
    <w:abstractNumId w:val="99"/>
  </w:num>
  <w:num w:numId="87">
    <w:abstractNumId w:val="53"/>
  </w:num>
  <w:num w:numId="88">
    <w:abstractNumId w:val="44"/>
  </w:num>
  <w:num w:numId="89">
    <w:abstractNumId w:val="78"/>
  </w:num>
  <w:num w:numId="90">
    <w:abstractNumId w:val="74"/>
  </w:num>
  <w:num w:numId="91">
    <w:abstractNumId w:val="54"/>
  </w:num>
  <w:num w:numId="92">
    <w:abstractNumId w:val="81"/>
  </w:num>
  <w:num w:numId="93">
    <w:abstractNumId w:val="80"/>
  </w:num>
  <w:num w:numId="94">
    <w:abstractNumId w:val="45"/>
  </w:num>
  <w:num w:numId="95">
    <w:abstractNumId w:val="88"/>
  </w:num>
  <w:num w:numId="96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3B71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325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1AB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09A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4AED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50A7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5845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891C-8E64-4F1F-9552-AA10D06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5</cp:revision>
  <cp:lastPrinted>2016-09-08T13:46:00Z</cp:lastPrinted>
  <dcterms:created xsi:type="dcterms:W3CDTF">2017-11-30T08:43:00Z</dcterms:created>
  <dcterms:modified xsi:type="dcterms:W3CDTF">2017-11-30T08:44:00Z</dcterms:modified>
</cp:coreProperties>
</file>