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5FEBEE8E" w:rsidR="0079381C" w:rsidRPr="009C5DE7" w:rsidRDefault="00C4137F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CKZiU.070.4.7.1.2018</w:t>
      </w:r>
      <w:r w:rsidRPr="000831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="0079381C" w:rsidRPr="009C5DE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672E1" w:rsidRPr="009C5D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9381C" w:rsidRPr="009C5DE7">
        <w:rPr>
          <w:rFonts w:asciiTheme="minorHAnsi" w:hAnsiTheme="minorHAnsi" w:cstheme="minorHAnsi"/>
          <w:sz w:val="22"/>
          <w:szCs w:val="22"/>
        </w:rPr>
        <w:t xml:space="preserve">Tuchów </w:t>
      </w:r>
      <w:r w:rsidR="0087513B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-03</w:t>
      </w:r>
      <w:r w:rsidR="0079381C" w:rsidRPr="009C5DE7">
        <w:rPr>
          <w:rFonts w:asciiTheme="minorHAnsi" w:hAnsiTheme="minorHAnsi" w:cstheme="minorHAnsi"/>
          <w:sz w:val="22"/>
          <w:szCs w:val="22"/>
        </w:rPr>
        <w:t>-201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9C5DE7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7715DA3" w14:textId="77777777" w:rsidR="00C4137F" w:rsidRDefault="00C4137F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9C5DE7" w:rsidRDefault="0079381C" w:rsidP="00C90E6E">
      <w:pPr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</w:r>
      <w:r w:rsidRPr="009C5DE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9C5DE7" w:rsidRDefault="00DB610C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9C5DE7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44729774" w14:textId="77777777" w:rsidR="00E00032" w:rsidRDefault="00C4137F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32212E7" w14:textId="7B2910E8" w:rsidR="00C4137F" w:rsidRDefault="00C4137F" w:rsidP="00E00032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59A25A64" w14:textId="77777777" w:rsidR="00E00032" w:rsidRPr="009C5DE7" w:rsidRDefault="00E00032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3F0ABDCD" w14:textId="77777777" w:rsidR="00C4137F" w:rsidRDefault="00C4137F" w:rsidP="00C4137F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A02858" w14:textId="77777777" w:rsidR="00C4137F" w:rsidRPr="0008311A" w:rsidRDefault="00C4137F" w:rsidP="00C4137F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 „PRZEPROWADZENIE KURSÓW BRANŻOWYCH DLA UCZNIÓW SZKÓŁ PONADGIMNAZJALNYCH W POWIECIE TARNOWSKIM W RAMACH PROJEKTU MISTRZOWIE W ZAWODZIE”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Społecznego”.</w:t>
      </w:r>
    </w:p>
    <w:p w14:paraId="1A202D14" w14:textId="77777777" w:rsidR="00C4137F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14:paraId="091A86E8" w14:textId="5F6E164E" w:rsidR="00C90E6E" w:rsidRPr="009C5DE7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WYBÓR</w:t>
      </w:r>
      <w:r w:rsidR="00C90E6E"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</w:p>
    <w:p w14:paraId="78858C50" w14:textId="545B8E0A" w:rsidR="00591F17" w:rsidRDefault="000F0524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DLA CZĘŚCI:  III, </w:t>
      </w:r>
      <w:r w:rsidR="009A0E13">
        <w:rPr>
          <w:rFonts w:asciiTheme="minorHAnsi" w:hAnsiTheme="minorHAnsi" w:cstheme="minorHAnsi"/>
          <w:b/>
          <w:bCs/>
          <w:sz w:val="22"/>
          <w:szCs w:val="22"/>
          <w:u w:val="single"/>
        </w:rPr>
        <w:t>XI</w:t>
      </w:r>
      <w:r w:rsidR="00E4114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V, </w:t>
      </w:r>
      <w:r w:rsidR="009A0E13">
        <w:rPr>
          <w:rFonts w:asciiTheme="minorHAnsi" w:hAnsiTheme="minorHAnsi" w:cstheme="minorHAnsi"/>
          <w:b/>
          <w:bCs/>
          <w:sz w:val="22"/>
          <w:szCs w:val="22"/>
          <w:u w:val="single"/>
        </w:rPr>
        <w:t>X</w:t>
      </w:r>
      <w:r w:rsidR="00C4137F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</w:p>
    <w:p w14:paraId="0EE788CD" w14:textId="77777777" w:rsidR="00E41140" w:rsidRDefault="00E41140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D5A9776" w14:textId="77777777" w:rsidR="00C4137F" w:rsidRPr="009C5DE7" w:rsidRDefault="00C4137F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B62E99" w14:textId="77777777" w:rsidR="00C90E6E" w:rsidRPr="009C5DE7" w:rsidRDefault="00C90E6E" w:rsidP="00C90E6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3C2C58" w14:textId="06FBB969" w:rsidR="00591F17" w:rsidRDefault="00C90E6E" w:rsidP="00E00032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na </w:t>
      </w:r>
      <w:r w:rsidR="00C4137F" w:rsidRPr="0008311A">
        <w:rPr>
          <w:rFonts w:asciiTheme="minorHAnsi" w:hAnsiTheme="minorHAnsi" w:cstheme="minorHAnsi"/>
          <w:b/>
          <w:sz w:val="22"/>
          <w:szCs w:val="22"/>
        </w:rPr>
        <w:t>„PRZEPROWADZENIE KURSÓW BRANŻOWYCH DLA UCZNIÓW SZKÓŁ PONADGIMNAZJALNYCH W POWIECIE TARNOWSKIM W RAMACH PROJEKTU MISTRZOWIE W ZAWODZIE”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F17" w:rsidRPr="009C5DE7">
        <w:rPr>
          <w:rFonts w:asciiTheme="minorHAnsi" w:hAnsiTheme="minorHAnsi" w:cstheme="minorHAnsi"/>
          <w:sz w:val="22"/>
          <w:szCs w:val="22"/>
        </w:rPr>
        <w:t>za najkorzystniejszą zostały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</w:t>
      </w:r>
      <w:r w:rsidR="00591F17" w:rsidRPr="009C5DE7">
        <w:rPr>
          <w:rFonts w:asciiTheme="minorHAnsi" w:hAnsiTheme="minorHAnsi" w:cstheme="minorHAnsi"/>
          <w:sz w:val="22"/>
          <w:szCs w:val="22"/>
        </w:rPr>
        <w:t>e następujące oferty:</w:t>
      </w:r>
    </w:p>
    <w:p w14:paraId="5BB82BBA" w14:textId="798CDE47" w:rsidR="000F0524" w:rsidRPr="00667D6D" w:rsidRDefault="000F0524" w:rsidP="00667D6D">
      <w:pPr>
        <w:pStyle w:val="Akapitzlist"/>
        <w:numPr>
          <w:ilvl w:val="0"/>
          <w:numId w:val="99"/>
        </w:numPr>
        <w:spacing w:line="360" w:lineRule="auto"/>
        <w:ind w:right="-426"/>
        <w:rPr>
          <w:rFonts w:asciiTheme="minorHAnsi" w:hAnsiTheme="minorHAnsi" w:cstheme="minorHAnsi"/>
          <w:b/>
        </w:rPr>
      </w:pPr>
      <w:r w:rsidRPr="00667D6D">
        <w:rPr>
          <w:rFonts w:asciiTheme="minorHAnsi" w:hAnsiTheme="minorHAnsi" w:cstheme="minorHAnsi"/>
          <w:b/>
        </w:rPr>
        <w:t xml:space="preserve">Część </w:t>
      </w:r>
      <w:r w:rsidR="009A0E13" w:rsidRPr="00667D6D">
        <w:rPr>
          <w:rFonts w:asciiTheme="minorHAnsi" w:hAnsiTheme="minorHAnsi" w:cstheme="minorHAnsi"/>
          <w:b/>
        </w:rPr>
        <w:t>I</w:t>
      </w:r>
      <w:r w:rsidR="00C4137F" w:rsidRPr="00667D6D">
        <w:rPr>
          <w:rFonts w:asciiTheme="minorHAnsi" w:hAnsiTheme="minorHAnsi" w:cstheme="minorHAnsi"/>
          <w:b/>
        </w:rPr>
        <w:t>I</w:t>
      </w:r>
      <w:r w:rsidRPr="00667D6D">
        <w:rPr>
          <w:rFonts w:asciiTheme="minorHAnsi" w:hAnsiTheme="minorHAnsi" w:cstheme="minorHAnsi"/>
          <w:b/>
        </w:rPr>
        <w:t xml:space="preserve">I: </w:t>
      </w:r>
      <w:r w:rsidR="00667D6D" w:rsidRPr="00667D6D">
        <w:rPr>
          <w:rFonts w:asciiTheme="minorHAnsi" w:hAnsiTheme="minorHAnsi" w:cstheme="minorHAnsi"/>
          <w:b/>
        </w:rPr>
        <w:t>LITWIŃSKI TRANSPORT-SPRZĘT-BUDOWNICTWO SP. Z O.O., ul. Św. Krzysztofa 26, 33-312 Tęgoborze</w:t>
      </w:r>
    </w:p>
    <w:p w14:paraId="56B9B73E" w14:textId="438FA546" w:rsidR="00C4137F" w:rsidRPr="00667D6D" w:rsidRDefault="00692BA4" w:rsidP="009D7A55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667D6D">
        <w:rPr>
          <w:rFonts w:asciiTheme="minorHAnsi" w:hAnsiTheme="minorHAnsi" w:cstheme="minorHAnsi"/>
          <w:b/>
        </w:rPr>
        <w:t xml:space="preserve">Część </w:t>
      </w:r>
      <w:r w:rsidR="009A0E13" w:rsidRPr="00667D6D">
        <w:rPr>
          <w:rFonts w:asciiTheme="minorHAnsi" w:hAnsiTheme="minorHAnsi" w:cstheme="minorHAnsi"/>
          <w:b/>
        </w:rPr>
        <w:t>X</w:t>
      </w:r>
      <w:r w:rsidR="00C4137F" w:rsidRPr="00667D6D">
        <w:rPr>
          <w:rFonts w:asciiTheme="minorHAnsi" w:hAnsiTheme="minorHAnsi" w:cstheme="minorHAnsi"/>
          <w:b/>
        </w:rPr>
        <w:t>I</w:t>
      </w:r>
      <w:r w:rsidR="009A0E13" w:rsidRPr="00667D6D">
        <w:rPr>
          <w:rFonts w:asciiTheme="minorHAnsi" w:hAnsiTheme="minorHAnsi" w:cstheme="minorHAnsi"/>
          <w:b/>
        </w:rPr>
        <w:t>V</w:t>
      </w:r>
      <w:r w:rsidRPr="00667D6D">
        <w:rPr>
          <w:rFonts w:asciiTheme="minorHAnsi" w:hAnsiTheme="minorHAnsi" w:cstheme="minorHAnsi"/>
          <w:b/>
        </w:rPr>
        <w:t xml:space="preserve">: </w:t>
      </w:r>
      <w:r w:rsidR="00667D6D" w:rsidRPr="00667D6D">
        <w:rPr>
          <w:rFonts w:asciiTheme="minorHAnsi" w:hAnsiTheme="minorHAnsi" w:cstheme="minorHAnsi"/>
          <w:b/>
        </w:rPr>
        <w:t xml:space="preserve">LITWIŃSKI TRANSPORT-SPRZĘT-BUDOWNICTWO SP. Z O.O., ul. Św. Krzysztofa 26, 33-312 Tęgoborze </w:t>
      </w:r>
      <w:r w:rsidR="00C4137F" w:rsidRPr="00667D6D">
        <w:rPr>
          <w:rFonts w:asciiTheme="minorHAnsi" w:hAnsiTheme="minorHAnsi" w:cstheme="minorHAnsi"/>
          <w:b/>
        </w:rPr>
        <w:t xml:space="preserve">Część </w:t>
      </w:r>
      <w:r w:rsidR="009A0E13" w:rsidRPr="00667D6D">
        <w:rPr>
          <w:rFonts w:asciiTheme="minorHAnsi" w:hAnsiTheme="minorHAnsi" w:cstheme="minorHAnsi"/>
          <w:b/>
        </w:rPr>
        <w:t>X</w:t>
      </w:r>
      <w:r w:rsidR="00C4137F" w:rsidRPr="00667D6D">
        <w:rPr>
          <w:rFonts w:asciiTheme="minorHAnsi" w:hAnsiTheme="minorHAnsi" w:cstheme="minorHAnsi"/>
          <w:b/>
        </w:rPr>
        <w:t xml:space="preserve">V: </w:t>
      </w:r>
      <w:r w:rsidR="00667D6D" w:rsidRPr="00667D6D">
        <w:rPr>
          <w:rFonts w:asciiTheme="minorHAnsi" w:hAnsiTheme="minorHAnsi" w:cstheme="minorHAnsi"/>
          <w:b/>
        </w:rPr>
        <w:t>LITWIŃSKI TRANSPORT-SPRZĘT-BUDOWNICTWO SP. Z O.O., ul. Św. Krzysztofa 26, 33-312 Tęgoborze</w:t>
      </w:r>
    </w:p>
    <w:p w14:paraId="550DA9C2" w14:textId="77777777" w:rsidR="00591F17" w:rsidRPr="009C5DE7" w:rsidRDefault="00591F17" w:rsidP="00E00032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9EB3B4C" w14:textId="62FB2778" w:rsidR="00C90E6E" w:rsidRPr="009C5DE7" w:rsidRDefault="00C90E6E" w:rsidP="00E00032">
      <w:pPr>
        <w:spacing w:after="240"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 w:rsidR="00591F17" w:rsidRPr="009C5DE7">
        <w:rPr>
          <w:rFonts w:asciiTheme="minorHAnsi" w:hAnsiTheme="minorHAnsi" w:cstheme="minorHAnsi"/>
          <w:sz w:val="22"/>
          <w:szCs w:val="22"/>
        </w:rPr>
        <w:t>i wyżej Wykonawcy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</w:t>
      </w:r>
      <w:r w:rsidR="00591F17" w:rsidRPr="009C5DE7">
        <w:rPr>
          <w:rFonts w:asciiTheme="minorHAnsi" w:hAnsiTheme="minorHAnsi" w:cstheme="minorHAnsi"/>
          <w:sz w:val="22"/>
          <w:szCs w:val="22"/>
        </w:rPr>
        <w:t>ją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warunki udziału w postępowaniu i nie podleg</w:t>
      </w:r>
      <w:r w:rsidR="000F0524">
        <w:rPr>
          <w:rFonts w:asciiTheme="minorHAnsi" w:hAnsiTheme="minorHAnsi" w:cstheme="minorHAnsi"/>
          <w:sz w:val="22"/>
          <w:szCs w:val="22"/>
        </w:rPr>
        <w:t>aj</w:t>
      </w:r>
      <w:r w:rsidR="00591F17" w:rsidRPr="009C5DE7">
        <w:rPr>
          <w:rFonts w:asciiTheme="minorHAnsi" w:hAnsiTheme="minorHAnsi" w:cstheme="minorHAnsi"/>
          <w:sz w:val="22"/>
          <w:szCs w:val="22"/>
        </w:rPr>
        <w:t>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 w:rsidR="00591F17" w:rsidRPr="009C5DE7">
        <w:rPr>
          <w:rFonts w:asciiTheme="minorHAnsi" w:hAnsiTheme="minorHAnsi" w:cstheme="minorHAnsi"/>
          <w:sz w:val="22"/>
          <w:szCs w:val="22"/>
        </w:rPr>
        <w:t xml:space="preserve">ich </w:t>
      </w:r>
      <w:r w:rsidRPr="009C5DE7">
        <w:rPr>
          <w:rFonts w:asciiTheme="minorHAnsi" w:hAnsiTheme="minorHAnsi" w:cstheme="minorHAnsi"/>
          <w:sz w:val="22"/>
          <w:szCs w:val="22"/>
        </w:rPr>
        <w:t>ofert</w:t>
      </w:r>
      <w:r w:rsidR="00591F17" w:rsidRPr="009C5DE7">
        <w:rPr>
          <w:rFonts w:asciiTheme="minorHAnsi" w:hAnsiTheme="minorHAnsi" w:cstheme="minorHAnsi"/>
          <w:sz w:val="22"/>
          <w:szCs w:val="22"/>
        </w:rPr>
        <w:t>y są prawidłowe</w:t>
      </w:r>
      <w:r w:rsidRPr="009C5DE7">
        <w:rPr>
          <w:rFonts w:asciiTheme="minorHAnsi" w:hAnsiTheme="minorHAnsi" w:cstheme="minorHAnsi"/>
          <w:sz w:val="22"/>
          <w:szCs w:val="22"/>
        </w:rPr>
        <w:t xml:space="preserve"> oraz otrzymał</w:t>
      </w:r>
      <w:r w:rsidR="00591F17" w:rsidRPr="009C5DE7">
        <w:rPr>
          <w:rFonts w:asciiTheme="minorHAnsi" w:hAnsiTheme="minorHAnsi" w:cstheme="minorHAnsi"/>
          <w:sz w:val="22"/>
          <w:szCs w:val="22"/>
        </w:rPr>
        <w:t>y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najwyższą punktację w kryteriach oceny ofert tj.: </w:t>
      </w:r>
      <w:r w:rsidRPr="009C5DE7">
        <w:rPr>
          <w:rFonts w:asciiTheme="minorHAnsi" w:hAnsiTheme="minorHAnsi" w:cstheme="minorHAnsi"/>
          <w:b/>
          <w:sz w:val="22"/>
          <w:szCs w:val="22"/>
        </w:rPr>
        <w:t>100 pkt</w:t>
      </w:r>
      <w:r w:rsidRPr="009C5D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066460" w14:textId="77777777" w:rsidR="00C4137F" w:rsidRDefault="00C4137F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04E8051" w14:textId="0DA3B93F" w:rsidR="00C90E6E" w:rsidRDefault="00C90E6E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lastRenderedPageBreak/>
        <w:t>Poniżej przedstawiamy informacje o wszystkich Wykonawcach, którzy złożyli oferty w niniejszym postępowaniu oraz streszczenie oceny i porównania ofert:</w:t>
      </w:r>
    </w:p>
    <w:p w14:paraId="33A0D593" w14:textId="77777777" w:rsidR="00E41140" w:rsidRPr="009C5DE7" w:rsidRDefault="00E41140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0"/>
        <w:gridCol w:w="1268"/>
        <w:gridCol w:w="1035"/>
        <w:gridCol w:w="1278"/>
        <w:gridCol w:w="1522"/>
        <w:gridCol w:w="992"/>
      </w:tblGrid>
      <w:tr w:rsidR="009C5DE7" w:rsidRPr="00C4137F" w14:paraId="73BD1D24" w14:textId="736D4F1E" w:rsidTr="009A0E13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CF63EE2" w14:textId="77777777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4137F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40" w:type="dxa"/>
            <w:shd w:val="clear" w:color="000000" w:fill="F3F3F3"/>
            <w:vAlign w:val="center"/>
            <w:hideMark/>
          </w:tcPr>
          <w:p w14:paraId="1DD746C9" w14:textId="77777777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4137F">
              <w:rPr>
                <w:rFonts w:asciiTheme="minorHAnsi" w:hAnsiTheme="minorHAnsi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268" w:type="dxa"/>
            <w:shd w:val="clear" w:color="000000" w:fill="F3F3F3"/>
            <w:vAlign w:val="center"/>
            <w:hideMark/>
          </w:tcPr>
          <w:p w14:paraId="66C348F6" w14:textId="1CB74CD1" w:rsidR="009C5DE7" w:rsidRPr="00C4137F" w:rsidRDefault="00C4137F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9C5DE7" w:rsidRPr="00C4137F">
              <w:rPr>
                <w:rFonts w:asciiTheme="minorHAnsi" w:hAnsiTheme="minorHAnsi" w:cstheme="minorHAnsi"/>
                <w:b/>
              </w:rPr>
              <w:t>ena ofertowa (C)</w:t>
            </w:r>
          </w:p>
          <w:p w14:paraId="6CD2EB31" w14:textId="77777777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>PLN brutto</w:t>
            </w:r>
          </w:p>
        </w:tc>
        <w:tc>
          <w:tcPr>
            <w:tcW w:w="1035" w:type="dxa"/>
            <w:shd w:val="clear" w:color="000000" w:fill="F3F3F3"/>
            <w:vAlign w:val="center"/>
          </w:tcPr>
          <w:p w14:paraId="515D7138" w14:textId="77777777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Pkt </w:t>
            </w:r>
          </w:p>
          <w:p w14:paraId="569F451A" w14:textId="77777777" w:rsidR="009843FF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Cena </w:t>
            </w:r>
          </w:p>
          <w:p w14:paraId="52D28F64" w14:textId="372ACB0A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>(C)</w:t>
            </w:r>
          </w:p>
        </w:tc>
        <w:tc>
          <w:tcPr>
            <w:tcW w:w="1278" w:type="dxa"/>
            <w:shd w:val="clear" w:color="000000" w:fill="F3F3F3"/>
            <w:vAlign w:val="center"/>
            <w:hideMark/>
          </w:tcPr>
          <w:p w14:paraId="7295B13B" w14:textId="7FEBC9CC" w:rsidR="009C5DE7" w:rsidRPr="00C4137F" w:rsidRDefault="00C4137F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>Kara umowna 1 i 2 (Ku1, Ku 2)</w:t>
            </w:r>
          </w:p>
        </w:tc>
        <w:tc>
          <w:tcPr>
            <w:tcW w:w="1522" w:type="dxa"/>
            <w:shd w:val="clear" w:color="000000" w:fill="F3F3F3"/>
            <w:vAlign w:val="center"/>
          </w:tcPr>
          <w:p w14:paraId="0281817A" w14:textId="77777777" w:rsidR="009C5DE7" w:rsidRPr="00C4137F" w:rsidRDefault="009C5DE7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Pkt </w:t>
            </w:r>
          </w:p>
          <w:p w14:paraId="32BFBF29" w14:textId="5C3398E8" w:rsidR="009C5DE7" w:rsidRPr="00C4137F" w:rsidRDefault="00C4137F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Kara umowna </w:t>
            </w:r>
            <w:r w:rsidR="0018303B">
              <w:rPr>
                <w:rFonts w:asciiTheme="minorHAnsi" w:hAnsiTheme="minorHAnsi" w:cstheme="minorHAnsi"/>
                <w:b/>
              </w:rPr>
              <w:br/>
            </w:r>
            <w:r w:rsidRPr="00C4137F">
              <w:rPr>
                <w:rFonts w:asciiTheme="minorHAnsi" w:hAnsiTheme="minorHAnsi" w:cstheme="minorHAnsi"/>
                <w:b/>
              </w:rPr>
              <w:t>1 i 2 (Ku1, Ku 2)</w:t>
            </w:r>
          </w:p>
        </w:tc>
        <w:tc>
          <w:tcPr>
            <w:tcW w:w="992" w:type="dxa"/>
            <w:shd w:val="clear" w:color="000000" w:fill="F3F3F3"/>
            <w:vAlign w:val="center"/>
          </w:tcPr>
          <w:p w14:paraId="43812C55" w14:textId="034315F9" w:rsidR="009C5DE7" w:rsidRPr="00C4137F" w:rsidRDefault="009C5DE7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>Pkt łącznie</w:t>
            </w:r>
          </w:p>
        </w:tc>
      </w:tr>
      <w:tr w:rsidR="009C5DE7" w:rsidRPr="00C4137F" w14:paraId="67B84108" w14:textId="4D8E8B39" w:rsidTr="009A0E13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7521D57" w14:textId="731960C3" w:rsidR="009C5DE7" w:rsidRPr="00C4137F" w:rsidRDefault="009C5DE7" w:rsidP="0014099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6821" w:type="dxa"/>
            <w:gridSpan w:val="4"/>
          </w:tcPr>
          <w:p w14:paraId="143C488F" w14:textId="631AE6E9" w:rsidR="009C5DE7" w:rsidRPr="00C4137F" w:rsidRDefault="000F0524" w:rsidP="00A260F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>Część I</w:t>
            </w:r>
            <w:r w:rsidR="009A0E13">
              <w:rPr>
                <w:rFonts w:asciiTheme="minorHAnsi" w:hAnsiTheme="minorHAnsi" w:cstheme="minorHAnsi"/>
                <w:b/>
              </w:rPr>
              <w:t>II</w:t>
            </w:r>
            <w:r w:rsidRPr="00C4137F">
              <w:rPr>
                <w:rFonts w:asciiTheme="minorHAnsi" w:hAnsiTheme="minorHAnsi" w:cstheme="minorHAnsi"/>
                <w:b/>
              </w:rPr>
              <w:t xml:space="preserve">: </w:t>
            </w:r>
            <w:r w:rsidR="00667D6D" w:rsidRPr="00667D6D">
              <w:rPr>
                <w:rFonts w:asciiTheme="minorHAnsi" w:hAnsiTheme="minorHAnsi" w:cstheme="minorHAnsi"/>
                <w:b/>
              </w:rPr>
              <w:t>Kurs wózków widłowych</w:t>
            </w:r>
          </w:p>
        </w:tc>
        <w:tc>
          <w:tcPr>
            <w:tcW w:w="1522" w:type="dxa"/>
            <w:shd w:val="clear" w:color="000000" w:fill="FFFFFF"/>
          </w:tcPr>
          <w:p w14:paraId="2B5C0618" w14:textId="77777777" w:rsidR="009C5DE7" w:rsidRPr="00C4137F" w:rsidRDefault="009C5DE7" w:rsidP="001409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FFFFFF"/>
          </w:tcPr>
          <w:p w14:paraId="707FFB72" w14:textId="77777777" w:rsidR="009C5DE7" w:rsidRPr="00C4137F" w:rsidRDefault="009C5DE7" w:rsidP="001409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0E13" w:rsidRPr="00C4137F" w14:paraId="213CB565" w14:textId="78DE3A46" w:rsidTr="009A0E1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2A3BAC2" w14:textId="77777777" w:rsidR="009A0E13" w:rsidRPr="00C4137F" w:rsidRDefault="009A0E13" w:rsidP="009A0E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3FB8B1EC" w14:textId="77777777" w:rsidR="009A0E13" w:rsidRPr="008E3252" w:rsidRDefault="009A0E13" w:rsidP="009A0E1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Stowarzyszenie „Centrum Szkolenia Zawodowego”</w:t>
            </w:r>
          </w:p>
          <w:p w14:paraId="7E4058B3" w14:textId="2B8E7B95" w:rsidR="009A0E13" w:rsidRPr="00C4137F" w:rsidRDefault="009A0E13" w:rsidP="009A0E1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Michalusa 4, 38-320 Gorlice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0597BC06" w14:textId="58468869" w:rsidR="009A0E13" w:rsidRPr="00C4137F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58000,00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468FBED2" w14:textId="33E0E8FB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50,69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914E25C" w14:textId="043A4A74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A0E13">
              <w:rPr>
                <w:rFonts w:asciiTheme="minorHAnsi" w:hAnsiTheme="minorHAnsi" w:cstheme="minorHAnsi"/>
                <w:color w:val="000000"/>
              </w:rPr>
              <w:t>10% i 0,25%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52441E56" w14:textId="69085D51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4 pkt + 1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06E84FF" w14:textId="3CA1CF14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55,69 pkt</w:t>
            </w:r>
          </w:p>
        </w:tc>
      </w:tr>
      <w:tr w:rsidR="009A0E13" w:rsidRPr="00C4137F" w14:paraId="3B3EDF8F" w14:textId="77777777" w:rsidTr="009A0E1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2D0DE8B" w14:textId="77777777" w:rsidR="009A0E13" w:rsidRPr="00C4137F" w:rsidRDefault="009A0E13" w:rsidP="009A0E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24EC1224" w14:textId="77777777" w:rsidR="009A0E13" w:rsidRPr="009A0E13" w:rsidRDefault="009A0E13" w:rsidP="009A0E1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LITWIŃSKI TRANSPORT-SPRZĘT-BUDOWNICTWO SP. Z O.O.</w:t>
            </w:r>
          </w:p>
          <w:p w14:paraId="01F65A7C" w14:textId="0F80BB6F" w:rsidR="009A0E13" w:rsidRPr="009A0E13" w:rsidRDefault="009A0E13" w:rsidP="009A0E1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ul. Św. Krzysztofa 26, 33-312 Tęgoborze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62F9EE4F" w14:textId="58A34852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0E13">
              <w:rPr>
                <w:rFonts w:asciiTheme="minorHAnsi" w:hAnsiTheme="minorHAnsi" w:cstheme="minorHAnsi"/>
                <w:b/>
                <w:color w:val="000000"/>
              </w:rPr>
              <w:t>49000,00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9382D70" w14:textId="4A19D9E4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B33D8E8" w14:textId="5CC8DF49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0E13">
              <w:rPr>
                <w:rFonts w:asciiTheme="minorHAnsi" w:hAnsiTheme="minorHAnsi" w:cstheme="minorHAnsi"/>
                <w:b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3F153777" w14:textId="212ADD18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FD9B63" w14:textId="0470B8F0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100 pkt</w:t>
            </w:r>
          </w:p>
        </w:tc>
      </w:tr>
      <w:tr w:rsidR="000F0524" w:rsidRPr="00C4137F" w14:paraId="10DD59AB" w14:textId="77777777" w:rsidTr="009A0E13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18D6308" w14:textId="6408CD63" w:rsidR="000F0524" w:rsidRPr="00C4137F" w:rsidRDefault="002953AF" w:rsidP="00B3512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5</w:t>
            </w:r>
            <w:r w:rsidR="000F0524" w:rsidRPr="00C4137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  <w:vAlign w:val="center"/>
          </w:tcPr>
          <w:p w14:paraId="481CE181" w14:textId="6BE50F8A" w:rsidR="000F0524" w:rsidRPr="00C4137F" w:rsidRDefault="00A260FA" w:rsidP="009A0E1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Część nr </w:t>
            </w:r>
            <w:r w:rsidR="009A0E13">
              <w:rPr>
                <w:rFonts w:asciiTheme="minorHAnsi" w:hAnsiTheme="minorHAnsi" w:cstheme="minorHAnsi"/>
                <w:b/>
              </w:rPr>
              <w:t>XI</w:t>
            </w:r>
            <w:r>
              <w:rPr>
                <w:rFonts w:asciiTheme="minorHAnsi" w:hAnsiTheme="minorHAnsi" w:cstheme="minorHAnsi"/>
                <w:b/>
              </w:rPr>
              <w:t xml:space="preserve">VI: </w:t>
            </w:r>
            <w:r w:rsidRPr="00A260FA">
              <w:rPr>
                <w:rFonts w:asciiTheme="minorHAnsi" w:hAnsiTheme="minorHAnsi" w:cstheme="minorHAnsi"/>
                <w:b/>
              </w:rPr>
              <w:t xml:space="preserve">Kurs </w:t>
            </w:r>
            <w:r w:rsidR="00667D6D" w:rsidRPr="00667D6D">
              <w:rPr>
                <w:rFonts w:asciiTheme="minorHAnsi" w:hAnsiTheme="minorHAnsi" w:cstheme="minorHAnsi"/>
                <w:b/>
              </w:rPr>
              <w:t>koparko-ładowarki</w:t>
            </w:r>
          </w:p>
        </w:tc>
        <w:tc>
          <w:tcPr>
            <w:tcW w:w="1522" w:type="dxa"/>
            <w:shd w:val="clear" w:color="000000" w:fill="FFFFFF"/>
          </w:tcPr>
          <w:p w14:paraId="1703E32A" w14:textId="77777777" w:rsidR="000F0524" w:rsidRPr="00C4137F" w:rsidRDefault="000F0524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FFFFFF"/>
          </w:tcPr>
          <w:p w14:paraId="0B2E78CF" w14:textId="77777777" w:rsidR="000F0524" w:rsidRPr="00C4137F" w:rsidRDefault="000F0524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0E13" w:rsidRPr="00C4137F" w14:paraId="2FFD30F7" w14:textId="77777777" w:rsidTr="009A0E1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C5BF01" w14:textId="77777777" w:rsidR="009A0E13" w:rsidRPr="00C4137F" w:rsidRDefault="009A0E13" w:rsidP="009A0E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7802D1E2" w14:textId="4642E250" w:rsidR="009A0E13" w:rsidRPr="008032CB" w:rsidRDefault="009A0E13" w:rsidP="009A0E13">
            <w:pPr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8E3252">
              <w:rPr>
                <w:rFonts w:asciiTheme="minorHAnsi" w:hAnsiTheme="minorHAnsi" w:cstheme="minorHAnsi"/>
              </w:rPr>
              <w:t>ZTSH TISBUD Jarosław Garguła</w:t>
            </w:r>
            <w:r w:rsidR="008032CB">
              <w:rPr>
                <w:rFonts w:asciiTheme="minorHAnsi" w:hAnsiTheme="minorHAnsi" w:cstheme="minorHAnsi"/>
                <w:vertAlign w:val="superscript"/>
              </w:rPr>
              <w:t>*</w:t>
            </w:r>
          </w:p>
          <w:p w14:paraId="3B3D4096" w14:textId="1F3AD186" w:rsidR="009A0E13" w:rsidRPr="00C4137F" w:rsidRDefault="009A0E13" w:rsidP="009A0E1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Jana Pawła II 35, 33-300 Nowy Sącz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37E38F50" w14:textId="3922D7C8" w:rsidR="009A0E13" w:rsidRPr="00C4137F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334800,00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FFDBB38" w14:textId="0E4641D5" w:rsidR="009A0E13" w:rsidRPr="009A0E13" w:rsidRDefault="00DB610C" w:rsidP="009A0E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9A0E13" w:rsidRPr="009A0E13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4040DF0" w14:textId="65B28D4D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A0E13">
              <w:rPr>
                <w:rFonts w:asciiTheme="minorHAnsi" w:hAnsiTheme="minorHAnsi" w:cstheme="minorHAnsi"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1A978BAD" w14:textId="2D47A35C" w:rsidR="009A0E13" w:rsidRPr="009A0E13" w:rsidRDefault="00DB610C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A0E13" w:rsidRPr="009A0E13"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2D63D5F" w14:textId="73728631" w:rsidR="009A0E13" w:rsidRPr="009A0E13" w:rsidRDefault="00DB610C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  <w:bookmarkStart w:id="0" w:name="_GoBack"/>
            <w:bookmarkEnd w:id="0"/>
            <w:r w:rsidR="009A0E13" w:rsidRPr="009A0E13">
              <w:rPr>
                <w:rFonts w:asciiTheme="minorHAnsi" w:hAnsiTheme="minorHAnsi" w:cstheme="minorHAnsi"/>
              </w:rPr>
              <w:t xml:space="preserve"> pkt</w:t>
            </w:r>
          </w:p>
        </w:tc>
      </w:tr>
      <w:tr w:rsidR="009A0E13" w:rsidRPr="00C4137F" w14:paraId="5A83BA47" w14:textId="77777777" w:rsidTr="009A0E1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A012B43" w14:textId="77777777" w:rsidR="009A0E13" w:rsidRPr="00C4137F" w:rsidRDefault="009A0E13" w:rsidP="009A0E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05572DE5" w14:textId="77777777" w:rsidR="009A0E13" w:rsidRPr="009A0E13" w:rsidRDefault="009A0E13" w:rsidP="009A0E1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LITWIŃSKI TRANSPORT-SPRZĘT-BUDOWNICTWO SP. Z O.O.</w:t>
            </w:r>
          </w:p>
          <w:p w14:paraId="19E5A20D" w14:textId="7C8865C2" w:rsidR="009A0E13" w:rsidRPr="009A0E13" w:rsidRDefault="009A0E13" w:rsidP="009A0E1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ul. Św. Krzysztofa 26, 33-312 Tęgoborze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1986982E" w14:textId="17B4ACD4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0E13">
              <w:rPr>
                <w:rFonts w:asciiTheme="minorHAnsi" w:hAnsiTheme="minorHAnsi" w:cstheme="minorHAnsi"/>
                <w:b/>
                <w:color w:val="000000"/>
              </w:rPr>
              <w:t>86180,00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5B88CCD0" w14:textId="60B4F8B9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A2638EE" w14:textId="19B6CB0B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0E13">
              <w:rPr>
                <w:rFonts w:asciiTheme="minorHAnsi" w:hAnsiTheme="minorHAnsi" w:cstheme="minorHAnsi"/>
                <w:b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1762D57C" w14:textId="149825D0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5A4B36A" w14:textId="2BEF549C" w:rsidR="009A0E13" w:rsidRPr="009A0E13" w:rsidRDefault="009A0E13" w:rsidP="009A0E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100 pkt</w:t>
            </w:r>
          </w:p>
        </w:tc>
      </w:tr>
      <w:tr w:rsidR="002953AF" w:rsidRPr="00C4137F" w14:paraId="18C6111D" w14:textId="77777777" w:rsidTr="009A0E13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8759BAF" w14:textId="6741F8C1" w:rsidR="002953AF" w:rsidRPr="00C4137F" w:rsidRDefault="002953AF" w:rsidP="00B3512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6821" w:type="dxa"/>
            <w:gridSpan w:val="4"/>
            <w:vAlign w:val="center"/>
          </w:tcPr>
          <w:p w14:paraId="72E25A18" w14:textId="1C8F8D86" w:rsidR="002953AF" w:rsidRPr="00A260FA" w:rsidRDefault="002953AF" w:rsidP="009A0E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260FA">
              <w:rPr>
                <w:rFonts w:asciiTheme="minorHAnsi" w:hAnsiTheme="minorHAnsi" w:cstheme="minorHAnsi"/>
                <w:b/>
              </w:rPr>
              <w:t>Część nr X</w:t>
            </w:r>
            <w:r w:rsidR="009A0E13">
              <w:rPr>
                <w:rFonts w:asciiTheme="minorHAnsi" w:hAnsiTheme="minorHAnsi" w:cstheme="minorHAnsi"/>
                <w:b/>
              </w:rPr>
              <w:t>V</w:t>
            </w:r>
            <w:r w:rsidR="00A260FA" w:rsidRPr="00A260FA">
              <w:rPr>
                <w:rFonts w:asciiTheme="minorHAnsi" w:hAnsiTheme="minorHAnsi" w:cstheme="minorHAnsi"/>
                <w:b/>
              </w:rPr>
              <w:t xml:space="preserve">:  Kurs </w:t>
            </w:r>
            <w:r w:rsidR="00667D6D" w:rsidRPr="00667D6D">
              <w:rPr>
                <w:rFonts w:asciiTheme="minorHAnsi" w:hAnsiTheme="minorHAnsi" w:cstheme="minorHAnsi"/>
                <w:b/>
              </w:rPr>
              <w:t>operatora żurawia</w:t>
            </w:r>
          </w:p>
        </w:tc>
        <w:tc>
          <w:tcPr>
            <w:tcW w:w="1522" w:type="dxa"/>
            <w:shd w:val="clear" w:color="000000" w:fill="FFFFFF"/>
          </w:tcPr>
          <w:p w14:paraId="70A73C88" w14:textId="77777777" w:rsidR="002953AF" w:rsidRPr="00C4137F" w:rsidRDefault="002953AF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000000" w:fill="FFFFFF"/>
          </w:tcPr>
          <w:p w14:paraId="5ACA2A4F" w14:textId="77777777" w:rsidR="002953AF" w:rsidRPr="00C4137F" w:rsidRDefault="002953AF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0E13" w:rsidRPr="00C4137F" w14:paraId="38E77E6E" w14:textId="77777777" w:rsidTr="009A0E13">
        <w:trPr>
          <w:trHeight w:val="43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4314471" w14:textId="77777777" w:rsidR="009A0E13" w:rsidRPr="00C4137F" w:rsidRDefault="009A0E13" w:rsidP="009A0E13">
            <w:pPr>
              <w:spacing w:before="24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5C08693F" w14:textId="77777777" w:rsidR="009A0E13" w:rsidRPr="009A0E13" w:rsidRDefault="009A0E13" w:rsidP="009A0E1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LITWIŃSKI TRANSPORT-SPRZĘT-BUDOWNICTWO SP. Z O.O.</w:t>
            </w:r>
          </w:p>
          <w:p w14:paraId="111B5FBF" w14:textId="49BA8DD9" w:rsidR="009A0E13" w:rsidRPr="009A0E13" w:rsidRDefault="009A0E13" w:rsidP="009A0E1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ul. Św. Krzysztofa 26, 33-312 Tęgoborze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6234DACE" w14:textId="060ADFF7" w:rsidR="009A0E13" w:rsidRPr="009A0E13" w:rsidRDefault="009A0E13" w:rsidP="009A0E13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  <w:color w:val="000000"/>
              </w:rPr>
              <w:t>7800,00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0BB086C" w14:textId="2334F318" w:rsidR="009A0E13" w:rsidRPr="009A0E13" w:rsidRDefault="009A0E13" w:rsidP="009A0E13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3EED2D" w14:textId="0B2099B4" w:rsidR="009A0E13" w:rsidRPr="009A0E13" w:rsidRDefault="009A0E13" w:rsidP="009A0E13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031DBE4E" w14:textId="51AF67AE" w:rsidR="009A0E13" w:rsidRPr="009A0E13" w:rsidRDefault="009A0E13" w:rsidP="009A0E13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71A597B" w14:textId="3BFB2730" w:rsidR="009A0E13" w:rsidRPr="009A0E13" w:rsidRDefault="009A0E13" w:rsidP="009A0E13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0E13">
              <w:rPr>
                <w:rFonts w:asciiTheme="minorHAnsi" w:hAnsiTheme="minorHAnsi" w:cstheme="minorHAnsi"/>
                <w:b/>
              </w:rPr>
              <w:t>100 pkt</w:t>
            </w:r>
          </w:p>
        </w:tc>
      </w:tr>
    </w:tbl>
    <w:p w14:paraId="496724C5" w14:textId="77777777" w:rsidR="00C90E6E" w:rsidRDefault="00C90E6E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1E5688DC" w14:textId="77777777" w:rsidR="008032CB" w:rsidRDefault="008032CB" w:rsidP="008032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 xml:space="preserve">W związku z brakiem wpłaty wadium oferta Wykonawcy - </w:t>
      </w:r>
      <w:r w:rsidRPr="002041D2">
        <w:rPr>
          <w:rFonts w:asciiTheme="minorHAnsi" w:hAnsiTheme="minorHAnsi" w:cstheme="minorHAnsi"/>
          <w:sz w:val="22"/>
          <w:szCs w:val="22"/>
        </w:rPr>
        <w:t xml:space="preserve">ZTSH TISBUD Jarosław Garguła, ul. Jana Pawła II 35, 33-300 Nowy Sącz podlega odrzuceniu na podstawie art. Art. 89. 1. Pkt 7b) </w:t>
      </w:r>
      <w:r w:rsidRPr="009C5DE7">
        <w:rPr>
          <w:rFonts w:asciiTheme="minorHAnsi" w:hAnsiTheme="minorHAnsi" w:cstheme="minorHAnsi"/>
          <w:sz w:val="22"/>
          <w:szCs w:val="22"/>
        </w:rPr>
        <w:t>ustawy Prawo zamówień (tekst jednol</w:t>
      </w:r>
      <w:r>
        <w:rPr>
          <w:rFonts w:asciiTheme="minorHAnsi" w:hAnsiTheme="minorHAnsi" w:cstheme="minorHAnsi"/>
          <w:sz w:val="22"/>
          <w:szCs w:val="22"/>
        </w:rPr>
        <w:t>ity Dz. U. z 2017 r. poz. 1579).</w:t>
      </w:r>
    </w:p>
    <w:p w14:paraId="6657722B" w14:textId="77777777" w:rsidR="00A709D7" w:rsidRDefault="00A709D7" w:rsidP="008032CB">
      <w:pPr>
        <w:autoSpaceDE w:val="0"/>
        <w:autoSpaceDN w:val="0"/>
        <w:adjustRightInd w:val="0"/>
        <w:spacing w:line="360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0A2139E7" w14:textId="77777777" w:rsidR="000C5F89" w:rsidRPr="002B199C" w:rsidRDefault="000C5F89" w:rsidP="000C5F89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1530CDD" w14:textId="77777777" w:rsidR="000C5F89" w:rsidRDefault="000C5F89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E164A2" w14:textId="78CD2B5F" w:rsidR="009C5DE7" w:rsidRDefault="008032CB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A59BB6" w14:textId="2E07D4C8" w:rsidR="00DC4933" w:rsidRPr="002559B5" w:rsidRDefault="002559B5" w:rsidP="00C90E6E">
      <w:pPr>
        <w:spacing w:line="360" w:lineRule="auto"/>
        <w:ind w:right="1"/>
        <w:jc w:val="right"/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DC4933" w:rsidRPr="002559B5" w:rsidSect="00C90E6E">
      <w:headerReference w:type="default" r:id="rId11"/>
      <w:footerReference w:type="default" r:id="rId12"/>
      <w:pgSz w:w="11906" w:h="16838"/>
      <w:pgMar w:top="1134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DB610C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15" name="Obraz 15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16" name="Obraz 16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894E87"/>
    <w:multiLevelType w:val="hybridMultilevel"/>
    <w:tmpl w:val="496C3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4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4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3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4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6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9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1285575"/>
    <w:multiLevelType w:val="hybridMultilevel"/>
    <w:tmpl w:val="444A3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8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0"/>
  </w:num>
  <w:num w:numId="3">
    <w:abstractNumId w:val="0"/>
  </w:num>
  <w:num w:numId="4">
    <w:abstractNumId w:val="54"/>
  </w:num>
  <w:num w:numId="5">
    <w:abstractNumId w:val="75"/>
  </w:num>
  <w:num w:numId="6">
    <w:abstractNumId w:val="60"/>
  </w:num>
  <w:num w:numId="7">
    <w:abstractNumId w:val="18"/>
  </w:num>
  <w:num w:numId="8">
    <w:abstractNumId w:val="31"/>
  </w:num>
  <w:num w:numId="9">
    <w:abstractNumId w:val="28"/>
  </w:num>
  <w:num w:numId="10">
    <w:abstractNumId w:val="25"/>
  </w:num>
  <w:num w:numId="11">
    <w:abstractNumId w:val="97"/>
  </w:num>
  <w:num w:numId="12">
    <w:abstractNumId w:val="87"/>
  </w:num>
  <w:num w:numId="13">
    <w:abstractNumId w:val="95"/>
  </w:num>
  <w:num w:numId="14">
    <w:abstractNumId w:val="86"/>
  </w:num>
  <w:num w:numId="15">
    <w:abstractNumId w:val="53"/>
  </w:num>
  <w:num w:numId="16">
    <w:abstractNumId w:val="84"/>
  </w:num>
  <w:num w:numId="17">
    <w:abstractNumId w:val="44"/>
  </w:num>
  <w:num w:numId="18">
    <w:abstractNumId w:val="88"/>
  </w:num>
  <w:num w:numId="19">
    <w:abstractNumId w:val="85"/>
  </w:num>
  <w:num w:numId="20">
    <w:abstractNumId w:val="63"/>
  </w:num>
  <w:num w:numId="21">
    <w:abstractNumId w:val="107"/>
  </w:num>
  <w:num w:numId="22">
    <w:abstractNumId w:val="5"/>
  </w:num>
  <w:num w:numId="23">
    <w:abstractNumId w:val="89"/>
  </w:num>
  <w:num w:numId="24">
    <w:abstractNumId w:val="100"/>
  </w:num>
  <w:num w:numId="25">
    <w:abstractNumId w:val="61"/>
  </w:num>
  <w:num w:numId="26">
    <w:abstractNumId w:val="35"/>
  </w:num>
  <w:num w:numId="27">
    <w:abstractNumId w:val="92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42"/>
  </w:num>
  <w:num w:numId="30">
    <w:abstractNumId w:val="30"/>
  </w:num>
  <w:num w:numId="31">
    <w:abstractNumId w:val="3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98"/>
  </w:num>
  <w:num w:numId="35">
    <w:abstractNumId w:val="93"/>
  </w:num>
  <w:num w:numId="36">
    <w:abstractNumId w:val="26"/>
  </w:num>
  <w:num w:numId="37">
    <w:abstractNumId w:val="67"/>
  </w:num>
  <w:num w:numId="38">
    <w:abstractNumId w:val="43"/>
  </w:num>
  <w:num w:numId="39">
    <w:abstractNumId w:val="79"/>
  </w:num>
  <w:num w:numId="40">
    <w:abstractNumId w:val="102"/>
  </w:num>
  <w:num w:numId="41">
    <w:abstractNumId w:val="57"/>
  </w:num>
  <w:num w:numId="42">
    <w:abstractNumId w:val="112"/>
  </w:num>
  <w:num w:numId="43">
    <w:abstractNumId w:val="49"/>
  </w:num>
  <w:num w:numId="44">
    <w:abstractNumId w:val="17"/>
  </w:num>
  <w:num w:numId="45">
    <w:abstractNumId w:val="108"/>
  </w:num>
  <w:num w:numId="4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33"/>
  </w:num>
  <w:num w:numId="50">
    <w:abstractNumId w:val="72"/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</w:num>
  <w:num w:numId="53">
    <w:abstractNumId w:val="91"/>
  </w:num>
  <w:num w:numId="54">
    <w:abstractNumId w:val="24"/>
  </w:num>
  <w:num w:numId="55">
    <w:abstractNumId w:val="74"/>
  </w:num>
  <w:num w:numId="56">
    <w:abstractNumId w:val="19"/>
  </w:num>
  <w:num w:numId="57">
    <w:abstractNumId w:val="36"/>
  </w:num>
  <w:num w:numId="58">
    <w:abstractNumId w:val="64"/>
  </w:num>
  <w:num w:numId="59">
    <w:abstractNumId w:val="96"/>
  </w:num>
  <w:num w:numId="60">
    <w:abstractNumId w:val="94"/>
  </w:num>
  <w:num w:numId="61">
    <w:abstractNumId w:val="62"/>
  </w:num>
  <w:num w:numId="62">
    <w:abstractNumId w:val="29"/>
  </w:num>
  <w:num w:numId="63">
    <w:abstractNumId w:val="51"/>
  </w:num>
  <w:num w:numId="64">
    <w:abstractNumId w:val="65"/>
  </w:num>
  <w:num w:numId="65">
    <w:abstractNumId w:val="50"/>
  </w:num>
  <w:num w:numId="66">
    <w:abstractNumId w:val="69"/>
  </w:num>
  <w:num w:numId="67">
    <w:abstractNumId w:val="106"/>
  </w:num>
  <w:num w:numId="68">
    <w:abstractNumId w:val="21"/>
  </w:num>
  <w:num w:numId="69">
    <w:abstractNumId w:val="34"/>
  </w:num>
  <w:num w:numId="70">
    <w:abstractNumId w:val="48"/>
  </w:num>
  <w:num w:numId="71">
    <w:abstractNumId w:val="99"/>
  </w:num>
  <w:num w:numId="72">
    <w:abstractNumId w:val="8"/>
  </w:num>
  <w:num w:numId="73">
    <w:abstractNumId w:val="68"/>
  </w:num>
  <w:num w:numId="74">
    <w:abstractNumId w:val="73"/>
  </w:num>
  <w:num w:numId="75">
    <w:abstractNumId w:val="103"/>
  </w:num>
  <w:num w:numId="76">
    <w:abstractNumId w:val="41"/>
  </w:num>
  <w:num w:numId="77">
    <w:abstractNumId w:val="78"/>
  </w:num>
  <w:num w:numId="78">
    <w:abstractNumId w:val="20"/>
  </w:num>
  <w:num w:numId="79">
    <w:abstractNumId w:val="113"/>
  </w:num>
  <w:num w:numId="80">
    <w:abstractNumId w:val="38"/>
  </w:num>
  <w:num w:numId="81">
    <w:abstractNumId w:val="70"/>
  </w:num>
  <w:num w:numId="82">
    <w:abstractNumId w:val="32"/>
  </w:num>
  <w:num w:numId="83">
    <w:abstractNumId w:val="111"/>
  </w:num>
  <w:num w:numId="84">
    <w:abstractNumId w:val="110"/>
  </w:num>
  <w:num w:numId="85">
    <w:abstractNumId w:val="23"/>
  </w:num>
  <w:num w:numId="86">
    <w:abstractNumId w:val="101"/>
  </w:num>
  <w:num w:numId="87">
    <w:abstractNumId w:val="55"/>
  </w:num>
  <w:num w:numId="88">
    <w:abstractNumId w:val="46"/>
  </w:num>
  <w:num w:numId="89">
    <w:abstractNumId w:val="80"/>
  </w:num>
  <w:num w:numId="90">
    <w:abstractNumId w:val="76"/>
  </w:num>
  <w:num w:numId="91">
    <w:abstractNumId w:val="56"/>
  </w:num>
  <w:num w:numId="92">
    <w:abstractNumId w:val="83"/>
  </w:num>
  <w:num w:numId="93">
    <w:abstractNumId w:val="82"/>
  </w:num>
  <w:num w:numId="94">
    <w:abstractNumId w:val="47"/>
  </w:num>
  <w:num w:numId="95">
    <w:abstractNumId w:val="90"/>
  </w:num>
  <w:num w:numId="96">
    <w:abstractNumId w:val="27"/>
  </w:num>
  <w:num w:numId="97">
    <w:abstractNumId w:val="22"/>
  </w:num>
  <w:num w:numId="98">
    <w:abstractNumId w:val="45"/>
  </w:num>
  <w:num w:numId="99">
    <w:abstractNumId w:val="10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19B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5F89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24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303B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3AF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1F17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4079"/>
    <w:rsid w:val="00626CE8"/>
    <w:rsid w:val="00630136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67D6D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2BA4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3E29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552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5E18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32CB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13B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30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0E1F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43FF"/>
    <w:rsid w:val="00985A7C"/>
    <w:rsid w:val="00987FDF"/>
    <w:rsid w:val="00990801"/>
    <w:rsid w:val="00990BAB"/>
    <w:rsid w:val="00990D92"/>
    <w:rsid w:val="00994E65"/>
    <w:rsid w:val="0099500A"/>
    <w:rsid w:val="00995C92"/>
    <w:rsid w:val="009A0E13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5DE7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242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A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3794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09D7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6F63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50A7"/>
    <w:rsid w:val="00C37320"/>
    <w:rsid w:val="00C37624"/>
    <w:rsid w:val="00C40CB2"/>
    <w:rsid w:val="00C4137F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6E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610C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032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140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D5D8A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C575-81AD-4538-9DEB-2CAFD34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2016-09-08T13:46:00Z</cp:lastPrinted>
  <dcterms:created xsi:type="dcterms:W3CDTF">2018-04-13T13:28:00Z</dcterms:created>
  <dcterms:modified xsi:type="dcterms:W3CDTF">2018-04-13T13:28:00Z</dcterms:modified>
</cp:coreProperties>
</file>