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173DA2">
      <w:pPr>
        <w:spacing w:after="0" w:line="240" w:lineRule="auto"/>
        <w:rPr>
          <w:sz w:val="24"/>
          <w:szCs w:val="24"/>
        </w:rPr>
      </w:pPr>
    </w:p>
    <w:p w:rsidR="00173DA2" w:rsidRDefault="009A028F">
      <w:pPr>
        <w:spacing w:after="0" w:line="240" w:lineRule="auto"/>
        <w:jc w:val="center"/>
        <w:rPr>
          <w:rFonts w:cs="Calibri"/>
          <w:b/>
          <w:sz w:val="28"/>
          <w:szCs w:val="28"/>
        </w:rPr>
      </w:pPr>
      <w:r>
        <w:rPr>
          <w:rFonts w:cs="Calibri"/>
          <w:b/>
          <w:sz w:val="28"/>
          <w:szCs w:val="28"/>
        </w:rPr>
        <w:t>Załącznik 6.2</w:t>
      </w:r>
      <w:r w:rsidR="00173DA2">
        <w:rPr>
          <w:rFonts w:cs="Calibri"/>
          <w:b/>
          <w:sz w:val="28"/>
          <w:szCs w:val="28"/>
        </w:rPr>
        <w:t>.</w:t>
      </w:r>
    </w:p>
    <w:p w:rsidR="00173DA2" w:rsidRDefault="00173DA2">
      <w:pPr>
        <w:spacing w:after="0" w:line="240" w:lineRule="auto"/>
        <w:jc w:val="center"/>
        <w:rPr>
          <w:rFonts w:cs="Calibri"/>
          <w:b/>
          <w:sz w:val="28"/>
          <w:szCs w:val="28"/>
        </w:rPr>
      </w:pPr>
      <w:r>
        <w:rPr>
          <w:rFonts w:cs="Calibri"/>
          <w:b/>
          <w:sz w:val="28"/>
          <w:szCs w:val="28"/>
        </w:rPr>
        <w:t>OPIS PRZEDMIOTU ZAMÓWIENIA</w:t>
      </w: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8"/>
          <w:szCs w:val="28"/>
        </w:rPr>
      </w:pPr>
      <w:r>
        <w:rPr>
          <w:rFonts w:cs="Calibri"/>
          <w:b/>
          <w:sz w:val="28"/>
          <w:szCs w:val="28"/>
        </w:rPr>
        <w:t xml:space="preserve">Część </w:t>
      </w:r>
      <w:r w:rsidR="00CF1224">
        <w:rPr>
          <w:rFonts w:cs="Calibri"/>
          <w:b/>
          <w:sz w:val="28"/>
          <w:szCs w:val="28"/>
        </w:rPr>
        <w:t>I</w:t>
      </w:r>
      <w:r>
        <w:rPr>
          <w:rFonts w:cs="Calibri"/>
          <w:b/>
          <w:sz w:val="28"/>
          <w:szCs w:val="28"/>
        </w:rPr>
        <w:t xml:space="preserve">I: </w:t>
      </w:r>
      <w:r w:rsidR="00647408">
        <w:rPr>
          <w:rFonts w:cs="Calibri"/>
          <w:b/>
          <w:sz w:val="28"/>
          <w:szCs w:val="28"/>
        </w:rPr>
        <w:t>M</w:t>
      </w:r>
      <w:r>
        <w:rPr>
          <w:rFonts w:cs="Calibri"/>
          <w:b/>
          <w:sz w:val="28"/>
          <w:szCs w:val="28"/>
        </w:rPr>
        <w:t xml:space="preserve">ateriały dydaktyczne </w:t>
      </w:r>
      <w:r w:rsidR="00647408">
        <w:rPr>
          <w:rFonts w:cs="Calibri"/>
          <w:b/>
          <w:sz w:val="28"/>
          <w:szCs w:val="28"/>
        </w:rPr>
        <w:t xml:space="preserve">(zużywalne) </w:t>
      </w:r>
      <w:r>
        <w:rPr>
          <w:rFonts w:cs="Calibri"/>
          <w:b/>
          <w:sz w:val="28"/>
          <w:szCs w:val="28"/>
        </w:rPr>
        <w:t xml:space="preserve">do prowadzenia kursów </w:t>
      </w:r>
      <w:r w:rsidR="00647408">
        <w:rPr>
          <w:rFonts w:cs="Calibri"/>
          <w:b/>
          <w:sz w:val="28"/>
          <w:szCs w:val="28"/>
        </w:rPr>
        <w:t>– branża gastronomiczna</w:t>
      </w: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p w:rsidR="00173DA2" w:rsidRDefault="00173DA2">
      <w:pPr>
        <w:spacing w:after="0" w:line="240" w:lineRule="auto"/>
        <w:jc w:val="center"/>
        <w:rPr>
          <w:rFonts w:cs="Calibri"/>
          <w:b/>
          <w:sz w:val="24"/>
          <w:szCs w:val="24"/>
        </w:rPr>
      </w:pPr>
    </w:p>
    <w:tbl>
      <w:tblPr>
        <w:tblW w:w="13826" w:type="dxa"/>
        <w:tblInd w:w="-68" w:type="dxa"/>
        <w:tblLayout w:type="fixed"/>
        <w:tblCellMar>
          <w:left w:w="70" w:type="dxa"/>
          <w:right w:w="70" w:type="dxa"/>
        </w:tblCellMar>
        <w:tblLook w:val="0000" w:firstRow="0" w:lastRow="0" w:firstColumn="0" w:lastColumn="0" w:noHBand="0" w:noVBand="0"/>
      </w:tblPr>
      <w:tblGrid>
        <w:gridCol w:w="7470"/>
        <w:gridCol w:w="1252"/>
        <w:gridCol w:w="1276"/>
        <w:gridCol w:w="1276"/>
        <w:gridCol w:w="1276"/>
        <w:gridCol w:w="1276"/>
      </w:tblGrid>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FFF00"/>
          </w:tcPr>
          <w:p w:rsidR="00173DA2" w:rsidRDefault="00647408">
            <w:pPr>
              <w:snapToGrid w:val="0"/>
              <w:spacing w:after="0" w:line="240" w:lineRule="auto"/>
              <w:jc w:val="both"/>
              <w:rPr>
                <w:rFonts w:cs="Calibri"/>
                <w:b/>
                <w:bCs/>
              </w:rPr>
            </w:pPr>
            <w:r>
              <w:rPr>
                <w:rFonts w:cs="Calibri"/>
                <w:b/>
                <w:bCs/>
              </w:rPr>
              <w:t>Zadanie 1</w:t>
            </w:r>
          </w:p>
        </w:tc>
        <w:tc>
          <w:tcPr>
            <w:tcW w:w="1276" w:type="dxa"/>
            <w:vMerge w:val="restart"/>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snapToGrid w:val="0"/>
              <w:spacing w:after="0" w:line="240" w:lineRule="auto"/>
              <w:jc w:val="both"/>
              <w:rPr>
                <w:rFonts w:cs="Calibri"/>
                <w:b/>
                <w:bCs/>
              </w:rPr>
            </w:pPr>
            <w:r>
              <w:rPr>
                <w:rFonts w:cs="Calibri"/>
                <w:b/>
                <w:bCs/>
              </w:rPr>
              <w:t>Zadanie: Wyposażenie kuchenne zużywalne</w:t>
            </w:r>
          </w:p>
        </w:tc>
        <w:tc>
          <w:tcPr>
            <w:tcW w:w="1276" w:type="dxa"/>
            <w:vMerge/>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 xml:space="preserve">Przeznaczenie: prowadzenie zajęć dydaktycznych w ramach kursów zawodowych w roku szkolnym 2017/2018 </w:t>
            </w:r>
            <w:r>
              <w:rPr>
                <w:b/>
                <w:sz w:val="22"/>
              </w:rPr>
              <w:t>i 2018/2019</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Lokalizacja: Centrum Kształcenia Praktycznego w Tuchowie</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539"/>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Minimalne wymagania Zamawiającego:</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Ilość</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jc w:val="center"/>
              <w:rPr>
                <w:rFonts w:ascii="Calibri" w:hAnsi="Calibri" w:cs="Calibri"/>
                <w:sz w:val="22"/>
                <w:szCs w:val="22"/>
              </w:rPr>
            </w:pPr>
            <w:r>
              <w:rPr>
                <w:rFonts w:ascii="Calibri" w:hAnsi="Calibri" w:cs="Calibri"/>
                <w:sz w:val="22"/>
                <w:szCs w:val="22"/>
              </w:rPr>
              <w:t>spełnia</w:t>
            </w:r>
          </w:p>
          <w:p w:rsidR="00173DA2" w:rsidRDefault="00173DA2">
            <w:pPr>
              <w:pStyle w:val="Nagwek1"/>
              <w:jc w:val="center"/>
              <w:rPr>
                <w:rFonts w:ascii="Calibri" w:hAnsi="Calibri" w:cs="Calibri"/>
                <w:sz w:val="22"/>
                <w:szCs w:val="22"/>
              </w:rPr>
            </w:pPr>
            <w:r>
              <w:rPr>
                <w:rFonts w:ascii="Calibri" w:hAnsi="Calibri" w:cs="Calibri"/>
                <w:sz w:val="22"/>
                <w:szCs w:val="22"/>
              </w:rPr>
              <w:t>TAK / NIE</w:t>
            </w: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171"/>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 xml:space="preserve">Opis techniczny: </w:t>
            </w:r>
          </w:p>
        </w:tc>
        <w:tc>
          <w:tcPr>
            <w:tcW w:w="1252" w:type="dxa"/>
            <w:tcBorders>
              <w:top w:val="single" w:sz="4" w:space="0" w:color="000000"/>
              <w:left w:val="single" w:sz="4" w:space="0" w:color="auto"/>
              <w:bottom w:val="single" w:sz="4" w:space="0" w:color="000000"/>
              <w:right w:val="single" w:sz="4" w:space="0" w:color="auto"/>
            </w:tcBorders>
            <w:shd w:val="clear" w:color="auto" w:fill="FF0000"/>
          </w:tcPr>
          <w:p w:rsidR="00173DA2" w:rsidRDefault="00173DA2">
            <w:pPr>
              <w:spacing w:after="0" w:line="240" w:lineRule="auto"/>
              <w:rPr>
                <w:rFonts w:cs="Calibri"/>
                <w:b/>
                <w:bCs/>
              </w:rPr>
            </w:pPr>
          </w:p>
        </w:tc>
        <w:tc>
          <w:tcPr>
            <w:tcW w:w="1276" w:type="dxa"/>
            <w:tcBorders>
              <w:top w:val="single" w:sz="4" w:space="0" w:color="000000"/>
              <w:left w:val="single" w:sz="4" w:space="0" w:color="auto"/>
              <w:bottom w:val="single" w:sz="4" w:space="0" w:color="000000"/>
              <w:right w:val="double" w:sz="4" w:space="0" w:color="auto"/>
            </w:tcBorders>
            <w:shd w:val="clear" w:color="auto" w:fill="FF0000"/>
          </w:tcPr>
          <w:p w:rsidR="00173DA2" w:rsidRDefault="00173DA2">
            <w:pPr>
              <w:spacing w:after="0" w:line="240" w:lineRule="auto"/>
              <w:rPr>
                <w:rFonts w:cs="Calibri"/>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4"/>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Druciak metalowy duży do naczyń</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autoSpaceDE w:val="0"/>
              <w:autoSpaceDN w:val="0"/>
              <w:adjustRightInd w:val="0"/>
              <w:spacing w:after="0" w:line="240" w:lineRule="auto"/>
              <w:jc w:val="center"/>
              <w:rPr>
                <w:rFonts w:cs="Calibri"/>
                <w:b/>
              </w:rPr>
            </w:pPr>
            <w:r>
              <w:rPr>
                <w:rFonts w:cs="Calibri"/>
                <w:b/>
              </w:rPr>
              <w:t>6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7"/>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Gąbki kuchenne mocne (op. 10 szt.)</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6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1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strike/>
              </w:rPr>
            </w:pPr>
            <w:r w:rsidRPr="00647408">
              <w:rPr>
                <w:rFonts w:cs="Calibri"/>
                <w:b/>
              </w:rPr>
              <w:t>Folia aluminiowa dla gastronomii sz. 45 cm</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6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Serwetki flizelinowe gładkie 40 x 40 cm (op. 60 szt.)</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13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Ścierki z microfibry (op. 4szt.)</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16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Folia spożywcza PCV dla gastronomii 45 cm/1200m 8μ</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 xml:space="preserve">7 szt. </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Papier do pieczenia silikonowy (70 m)</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 xml:space="preserve">2 szt. </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 xml:space="preserve">Wkład z gazem do palnika 200 ml </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2x8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Worki do szprycowania HACCP (op. 100 szt.)</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lang w:val="en-US"/>
              </w:rPr>
            </w:pPr>
            <w:r>
              <w:rPr>
                <w:rFonts w:cs="Calibri"/>
                <w:b/>
                <w:bCs/>
                <w:lang w:val="en-US"/>
              </w:rPr>
              <w:t>2x2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lang w:val="en-US"/>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lang w:val="en-U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lang w:val="en-U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lang w:val="en-US"/>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lang w:val="en-US"/>
              </w:rPr>
            </w:pPr>
            <w:r w:rsidRPr="00647408">
              <w:rPr>
                <w:rFonts w:cs="Calibri"/>
                <w:b/>
                <w:lang w:val="en-US"/>
              </w:rPr>
              <w:t xml:space="preserve">Worki do sous vide (op. 100 szt.) </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2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Szczoteczka do mycia muli (do rąk)</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2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Alginian sodu 100 g</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1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nweCalcium 250 g</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lang w:val="de-DE"/>
              </w:rPr>
            </w:pPr>
            <w:r>
              <w:rPr>
                <w:rFonts w:cs="Calibri"/>
                <w:b/>
                <w:bCs/>
                <w:lang w:val="de-DE"/>
              </w:rPr>
              <w:t>1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lang w:val="de-DE"/>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lang w:val="de-DE"/>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lang w:val="de-DE"/>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lang w:val="de-DE"/>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lang w:val="de-DE"/>
              </w:rPr>
            </w:pPr>
            <w:r w:rsidRPr="00647408">
              <w:rPr>
                <w:rFonts w:cs="Calibri"/>
                <w:b/>
                <w:lang w:val="de-DE"/>
              </w:rPr>
              <w:t xml:space="preserve">newAgar 250 g </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lang w:val="en-US"/>
              </w:rPr>
            </w:pPr>
            <w:r>
              <w:rPr>
                <w:rFonts w:cs="Calibri"/>
                <w:b/>
                <w:bCs/>
                <w:lang w:val="en-US"/>
              </w:rPr>
              <w:t>1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lang w:val="en-US"/>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lang w:val="en-U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lang w:val="en-U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lang w:val="en-US"/>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lang w:val="en-US"/>
              </w:rPr>
            </w:pPr>
            <w:r w:rsidRPr="00647408">
              <w:rPr>
                <w:rFonts w:cs="Calibri"/>
                <w:b/>
                <w:lang w:val="en-US"/>
              </w:rPr>
              <w:t>newLecitthin 200 g</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1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Pr="00647408" w:rsidRDefault="00173DA2">
            <w:pPr>
              <w:numPr>
                <w:ilvl w:val="0"/>
                <w:numId w:val="30"/>
              </w:numPr>
              <w:autoSpaceDE w:val="0"/>
              <w:autoSpaceDN w:val="0"/>
              <w:adjustRightInd w:val="0"/>
              <w:spacing w:after="0" w:line="240" w:lineRule="auto"/>
              <w:rPr>
                <w:rFonts w:cs="Calibri"/>
                <w:b/>
              </w:rPr>
            </w:pPr>
            <w:r w:rsidRPr="00647408">
              <w:rPr>
                <w:rFonts w:cs="Calibri"/>
                <w:b/>
              </w:rPr>
              <w:t>Frytura 10 l (olej do frytownicy)</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2x4 szt.</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345600">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345600" w:rsidRPr="00647408" w:rsidRDefault="00345600" w:rsidP="00D31A89">
            <w:pPr>
              <w:numPr>
                <w:ilvl w:val="0"/>
                <w:numId w:val="30"/>
              </w:numPr>
              <w:autoSpaceDE w:val="0"/>
              <w:autoSpaceDN w:val="0"/>
              <w:adjustRightInd w:val="0"/>
              <w:spacing w:after="0" w:line="240" w:lineRule="auto"/>
              <w:rPr>
                <w:rFonts w:cs="Calibri"/>
                <w:b/>
              </w:rPr>
            </w:pPr>
            <w:r w:rsidRPr="00647408">
              <w:rPr>
                <w:rFonts w:cs="Calibri"/>
                <w:b/>
              </w:rPr>
              <w:t xml:space="preserve">Rękawiczki kelnerskie białe </w:t>
            </w:r>
          </w:p>
        </w:tc>
        <w:tc>
          <w:tcPr>
            <w:tcW w:w="1252" w:type="dxa"/>
            <w:tcBorders>
              <w:top w:val="single" w:sz="4" w:space="0" w:color="000000"/>
              <w:left w:val="single" w:sz="4" w:space="0" w:color="auto"/>
              <w:bottom w:val="single" w:sz="4" w:space="0" w:color="000000"/>
              <w:right w:val="single" w:sz="4" w:space="0" w:color="auto"/>
            </w:tcBorders>
          </w:tcPr>
          <w:p w:rsidR="00345600" w:rsidRDefault="00345600" w:rsidP="00173DA2">
            <w:pPr>
              <w:spacing w:after="0" w:line="240" w:lineRule="auto"/>
              <w:jc w:val="center"/>
              <w:rPr>
                <w:rFonts w:cs="Calibri"/>
                <w:b/>
                <w:bCs/>
              </w:rPr>
            </w:pPr>
            <w:r>
              <w:rPr>
                <w:rFonts w:cs="Calibri"/>
                <w:b/>
                <w:bCs/>
              </w:rPr>
              <w:t>2x80 szt.</w:t>
            </w:r>
          </w:p>
        </w:tc>
        <w:tc>
          <w:tcPr>
            <w:tcW w:w="1276" w:type="dxa"/>
            <w:tcBorders>
              <w:top w:val="single" w:sz="4" w:space="0" w:color="000000"/>
              <w:left w:val="single" w:sz="4" w:space="0" w:color="auto"/>
              <w:bottom w:val="single" w:sz="4" w:space="0" w:color="000000"/>
              <w:right w:val="double" w:sz="4" w:space="0" w:color="auto"/>
            </w:tcBorders>
          </w:tcPr>
          <w:p w:rsidR="00345600" w:rsidRDefault="00345600">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345600" w:rsidRDefault="00345600">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345600" w:rsidRDefault="00345600">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345600" w:rsidRDefault="00345600">
            <w:pPr>
              <w:pStyle w:val="Nagwek1"/>
              <w:rPr>
                <w:rFonts w:ascii="Calibri" w:hAnsi="Calibri" w:cs="Calibri"/>
                <w:sz w:val="22"/>
                <w:szCs w:val="22"/>
              </w:rPr>
            </w:pPr>
          </w:p>
        </w:tc>
      </w:tr>
      <w:tr w:rsidR="00345600">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345600" w:rsidRPr="00647408" w:rsidRDefault="00345600" w:rsidP="00D31A89">
            <w:pPr>
              <w:numPr>
                <w:ilvl w:val="0"/>
                <w:numId w:val="30"/>
              </w:numPr>
              <w:autoSpaceDE w:val="0"/>
              <w:autoSpaceDN w:val="0"/>
              <w:adjustRightInd w:val="0"/>
              <w:spacing w:after="0" w:line="240" w:lineRule="auto"/>
              <w:rPr>
                <w:rFonts w:cs="Calibri"/>
                <w:b/>
              </w:rPr>
            </w:pPr>
            <w:r w:rsidRPr="00647408">
              <w:rPr>
                <w:rFonts w:cs="Calibri"/>
                <w:b/>
              </w:rPr>
              <w:t>Zapaski kelnerskie w kolorze</w:t>
            </w:r>
          </w:p>
        </w:tc>
        <w:tc>
          <w:tcPr>
            <w:tcW w:w="1252" w:type="dxa"/>
            <w:tcBorders>
              <w:top w:val="single" w:sz="4" w:space="0" w:color="000000"/>
              <w:left w:val="single" w:sz="4" w:space="0" w:color="auto"/>
              <w:bottom w:val="single" w:sz="4" w:space="0" w:color="000000"/>
              <w:right w:val="single" w:sz="4" w:space="0" w:color="auto"/>
            </w:tcBorders>
          </w:tcPr>
          <w:p w:rsidR="00345600" w:rsidRDefault="00345600" w:rsidP="00173DA2">
            <w:pPr>
              <w:spacing w:after="0" w:line="240" w:lineRule="auto"/>
              <w:jc w:val="center"/>
              <w:rPr>
                <w:rFonts w:cs="Calibri"/>
                <w:b/>
                <w:bCs/>
              </w:rPr>
            </w:pPr>
            <w:r>
              <w:rPr>
                <w:rFonts w:cs="Calibri"/>
                <w:b/>
                <w:bCs/>
              </w:rPr>
              <w:t>2x40 szt.</w:t>
            </w:r>
          </w:p>
        </w:tc>
        <w:tc>
          <w:tcPr>
            <w:tcW w:w="1276" w:type="dxa"/>
            <w:tcBorders>
              <w:top w:val="single" w:sz="4" w:space="0" w:color="000000"/>
              <w:left w:val="single" w:sz="4" w:space="0" w:color="auto"/>
              <w:bottom w:val="single" w:sz="4" w:space="0" w:color="000000"/>
              <w:right w:val="double" w:sz="4" w:space="0" w:color="auto"/>
            </w:tcBorders>
          </w:tcPr>
          <w:p w:rsidR="00345600" w:rsidRDefault="00345600">
            <w:pPr>
              <w:spacing w:after="0" w:line="240" w:lineRule="auto"/>
              <w:jc w:val="right"/>
              <w:rPr>
                <w:rFonts w:cs="Calibri"/>
                <w:color w:val="FF0000"/>
              </w:rPr>
            </w:pPr>
          </w:p>
        </w:tc>
        <w:tc>
          <w:tcPr>
            <w:tcW w:w="1276" w:type="dxa"/>
            <w:tcBorders>
              <w:top w:val="nil"/>
              <w:left w:val="double" w:sz="4" w:space="0" w:color="auto"/>
              <w:bottom w:val="nil"/>
              <w:right w:val="double" w:sz="4" w:space="0" w:color="auto"/>
            </w:tcBorders>
          </w:tcPr>
          <w:p w:rsidR="00345600" w:rsidRDefault="00345600">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345600" w:rsidRDefault="00345600">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345600" w:rsidRDefault="00345600">
            <w:pPr>
              <w:pStyle w:val="Nagwek1"/>
              <w:rPr>
                <w:rFonts w:ascii="Calibri" w:hAnsi="Calibri" w:cs="Calibri"/>
                <w:sz w:val="22"/>
                <w:szCs w:val="22"/>
              </w:rPr>
            </w:pPr>
          </w:p>
        </w:tc>
      </w:tr>
    </w:tbl>
    <w:p w:rsidR="00173DA2" w:rsidRDefault="00173DA2">
      <w:pPr>
        <w:autoSpaceDE w:val="0"/>
        <w:autoSpaceDN w:val="0"/>
        <w:adjustRightInd w:val="0"/>
        <w:spacing w:after="0" w:line="360" w:lineRule="auto"/>
        <w:rPr>
          <w:rFonts w:cs="Calibri"/>
          <w:b/>
          <w:sz w:val="24"/>
          <w:szCs w:val="24"/>
        </w:rPr>
      </w:pPr>
    </w:p>
    <w:p w:rsidR="00173DA2" w:rsidRDefault="00173DA2">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2E4A0F" w:rsidRDefault="002E4A0F">
      <w:pPr>
        <w:autoSpaceDE w:val="0"/>
        <w:autoSpaceDN w:val="0"/>
        <w:adjustRightInd w:val="0"/>
        <w:spacing w:after="0" w:line="360" w:lineRule="auto"/>
        <w:rPr>
          <w:rFonts w:cs="Calibri"/>
          <w:b/>
          <w:sz w:val="24"/>
          <w:szCs w:val="24"/>
        </w:rPr>
      </w:pPr>
    </w:p>
    <w:p w:rsidR="002E4A0F" w:rsidRDefault="002E4A0F">
      <w:pPr>
        <w:autoSpaceDE w:val="0"/>
        <w:autoSpaceDN w:val="0"/>
        <w:adjustRightInd w:val="0"/>
        <w:spacing w:after="0" w:line="360" w:lineRule="auto"/>
        <w:rPr>
          <w:rFonts w:cs="Calibri"/>
          <w:b/>
          <w:sz w:val="24"/>
          <w:szCs w:val="24"/>
        </w:rPr>
      </w:pPr>
    </w:p>
    <w:tbl>
      <w:tblPr>
        <w:tblW w:w="13826" w:type="dxa"/>
        <w:tblInd w:w="-68" w:type="dxa"/>
        <w:tblLayout w:type="fixed"/>
        <w:tblCellMar>
          <w:left w:w="70" w:type="dxa"/>
          <w:right w:w="70" w:type="dxa"/>
        </w:tblCellMar>
        <w:tblLook w:val="0000" w:firstRow="0" w:lastRow="0" w:firstColumn="0" w:lastColumn="0" w:noHBand="0" w:noVBand="0"/>
      </w:tblPr>
      <w:tblGrid>
        <w:gridCol w:w="7470"/>
        <w:gridCol w:w="1252"/>
        <w:gridCol w:w="1276"/>
        <w:gridCol w:w="1276"/>
        <w:gridCol w:w="1276"/>
        <w:gridCol w:w="1276"/>
      </w:tblGrid>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FFF00"/>
          </w:tcPr>
          <w:p w:rsidR="00173DA2" w:rsidRDefault="00647408">
            <w:pPr>
              <w:snapToGrid w:val="0"/>
              <w:spacing w:after="0" w:line="240" w:lineRule="auto"/>
              <w:jc w:val="both"/>
              <w:rPr>
                <w:rFonts w:cs="Calibri"/>
                <w:b/>
                <w:bCs/>
              </w:rPr>
            </w:pPr>
            <w:r>
              <w:rPr>
                <w:rFonts w:cs="Calibri"/>
                <w:b/>
                <w:bCs/>
              </w:rPr>
              <w:t>Zadanie 2</w:t>
            </w:r>
          </w:p>
        </w:tc>
        <w:tc>
          <w:tcPr>
            <w:tcW w:w="1276" w:type="dxa"/>
            <w:vMerge w:val="restart"/>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snapToGrid w:val="0"/>
              <w:spacing w:after="0" w:line="240" w:lineRule="auto"/>
              <w:jc w:val="both"/>
              <w:rPr>
                <w:rFonts w:cs="Calibri"/>
                <w:b/>
                <w:bCs/>
              </w:rPr>
            </w:pPr>
            <w:r>
              <w:rPr>
                <w:rFonts w:cs="Calibri"/>
                <w:b/>
                <w:bCs/>
              </w:rPr>
              <w:t xml:space="preserve">Zadanie: </w:t>
            </w:r>
            <w:r>
              <w:rPr>
                <w:rFonts w:cs="Calibri"/>
                <w:b/>
              </w:rPr>
              <w:t>Materiały dydaktyczne (zużywalne) do prowadzenia kursu kelnerskiego z flambirowaniem</w:t>
            </w:r>
          </w:p>
        </w:tc>
        <w:tc>
          <w:tcPr>
            <w:tcW w:w="1276" w:type="dxa"/>
            <w:vMerge/>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 xml:space="preserve">Przeznaczenie: prowadzenie zajęć dydaktycznych w ramach kursów zawodowych w roku szkolnym 2017/2018 </w:t>
            </w:r>
            <w:r>
              <w:rPr>
                <w:b/>
                <w:sz w:val="22"/>
              </w:rPr>
              <w:t>i 2018/2019</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Lokalizacja: Centrum Kształcenia Praktycznego w Tuchowie</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539"/>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Minimalne wymagania Zamawiającego:</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ilość</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jc w:val="center"/>
              <w:rPr>
                <w:rFonts w:ascii="Calibri" w:hAnsi="Calibri" w:cs="Calibri"/>
                <w:sz w:val="22"/>
                <w:szCs w:val="22"/>
              </w:rPr>
            </w:pPr>
            <w:r>
              <w:rPr>
                <w:rFonts w:ascii="Calibri" w:hAnsi="Calibri" w:cs="Calibri"/>
                <w:sz w:val="22"/>
                <w:szCs w:val="22"/>
              </w:rPr>
              <w:t>spełnia</w:t>
            </w:r>
          </w:p>
          <w:p w:rsidR="00173DA2" w:rsidRDefault="00173DA2">
            <w:pPr>
              <w:pStyle w:val="Nagwek1"/>
              <w:jc w:val="center"/>
              <w:rPr>
                <w:rFonts w:ascii="Calibri" w:hAnsi="Calibri" w:cs="Calibri"/>
                <w:sz w:val="22"/>
                <w:szCs w:val="22"/>
              </w:rPr>
            </w:pPr>
            <w:r>
              <w:rPr>
                <w:rFonts w:ascii="Calibri" w:hAnsi="Calibri" w:cs="Calibri"/>
                <w:sz w:val="22"/>
                <w:szCs w:val="22"/>
              </w:rPr>
              <w:t>TAK / NIE</w:t>
            </w: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171"/>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Produkty</w:t>
            </w:r>
            <w:r>
              <w:rPr>
                <w:rFonts w:cs="Calibri"/>
              </w:rPr>
              <w:t xml:space="preserve"> w ilości wg specyfikacji szczegółowej dostarczonej przez Wykonawcę</w:t>
            </w:r>
            <w:r>
              <w:rPr>
                <w:rFonts w:cs="Calibri"/>
                <w:b/>
                <w:bCs/>
              </w:rPr>
              <w:t>:</w:t>
            </w:r>
          </w:p>
        </w:tc>
        <w:tc>
          <w:tcPr>
            <w:tcW w:w="1252" w:type="dxa"/>
            <w:tcBorders>
              <w:top w:val="single" w:sz="4" w:space="0" w:color="000000"/>
              <w:left w:val="single" w:sz="4" w:space="0" w:color="auto"/>
              <w:bottom w:val="single" w:sz="4" w:space="0" w:color="000000"/>
              <w:right w:val="single" w:sz="4" w:space="0" w:color="auto"/>
            </w:tcBorders>
            <w:shd w:val="clear" w:color="auto" w:fill="FF0000"/>
          </w:tcPr>
          <w:p w:rsidR="00173DA2" w:rsidRDefault="00173DA2">
            <w:pPr>
              <w:spacing w:after="0" w:line="240" w:lineRule="auto"/>
              <w:rPr>
                <w:rFonts w:cs="Calibri"/>
                <w:b/>
                <w:bCs/>
              </w:rPr>
            </w:pPr>
          </w:p>
        </w:tc>
        <w:tc>
          <w:tcPr>
            <w:tcW w:w="1276" w:type="dxa"/>
            <w:tcBorders>
              <w:top w:val="single" w:sz="4" w:space="0" w:color="000000"/>
              <w:left w:val="single" w:sz="4" w:space="0" w:color="auto"/>
              <w:bottom w:val="single" w:sz="4" w:space="0" w:color="000000"/>
              <w:right w:val="double" w:sz="4" w:space="0" w:color="auto"/>
            </w:tcBorders>
            <w:shd w:val="clear" w:color="auto" w:fill="FF0000"/>
          </w:tcPr>
          <w:p w:rsidR="00173DA2" w:rsidRDefault="00173DA2">
            <w:pPr>
              <w:spacing w:after="0" w:line="240" w:lineRule="auto"/>
              <w:rPr>
                <w:rFonts w:cs="Calibri"/>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7"/>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rPr>
                <w:rFonts w:cs="Calibri"/>
              </w:rPr>
            </w:pPr>
            <w:r>
              <w:rPr>
                <w:rFonts w:cs="Calibri"/>
              </w:rPr>
              <w:t>Owoce świeże i konserwowe, jaja, mąka, cukier puder, tłuszcz, warzywa</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ind w:left="360"/>
              <w:jc w:val="right"/>
              <w:rPr>
                <w:rFonts w:cs="Calibri"/>
                <w:b/>
              </w:rPr>
            </w:pPr>
            <w:r>
              <w:rPr>
                <w:rFonts w:cs="Calibri"/>
                <w:b/>
              </w:rPr>
              <w:t>Łączny koszt produktów nie więcej niż 4200,00</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16 grup</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b/>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bl>
    <w:p w:rsidR="00173DA2" w:rsidRDefault="00173DA2">
      <w:pPr>
        <w:autoSpaceDE w:val="0"/>
        <w:autoSpaceDN w:val="0"/>
        <w:adjustRightInd w:val="0"/>
        <w:spacing w:after="0" w:line="360" w:lineRule="auto"/>
        <w:rPr>
          <w:rFonts w:cs="Calibri"/>
          <w:b/>
          <w:sz w:val="24"/>
          <w:szCs w:val="24"/>
        </w:rPr>
      </w:pPr>
    </w:p>
    <w:p w:rsidR="00173DA2" w:rsidRDefault="00173DA2">
      <w:pPr>
        <w:autoSpaceDE w:val="0"/>
        <w:autoSpaceDN w:val="0"/>
        <w:adjustRightInd w:val="0"/>
        <w:spacing w:after="0" w:line="360" w:lineRule="auto"/>
        <w:rPr>
          <w:rFonts w:cs="Calibri"/>
          <w:b/>
          <w:sz w:val="24"/>
          <w:szCs w:val="24"/>
        </w:rPr>
      </w:pPr>
    </w:p>
    <w:tbl>
      <w:tblPr>
        <w:tblW w:w="13826" w:type="dxa"/>
        <w:tblInd w:w="-68" w:type="dxa"/>
        <w:tblLayout w:type="fixed"/>
        <w:tblCellMar>
          <w:left w:w="70" w:type="dxa"/>
          <w:right w:w="70" w:type="dxa"/>
        </w:tblCellMar>
        <w:tblLook w:val="0000" w:firstRow="0" w:lastRow="0" w:firstColumn="0" w:lastColumn="0" w:noHBand="0" w:noVBand="0"/>
      </w:tblPr>
      <w:tblGrid>
        <w:gridCol w:w="7470"/>
        <w:gridCol w:w="1252"/>
        <w:gridCol w:w="1276"/>
        <w:gridCol w:w="1276"/>
        <w:gridCol w:w="1276"/>
        <w:gridCol w:w="1276"/>
      </w:tblGrid>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FFF00"/>
          </w:tcPr>
          <w:p w:rsidR="00173DA2" w:rsidRDefault="00647408">
            <w:pPr>
              <w:snapToGrid w:val="0"/>
              <w:spacing w:after="0" w:line="240" w:lineRule="auto"/>
              <w:jc w:val="both"/>
              <w:rPr>
                <w:rFonts w:cs="Calibri"/>
                <w:b/>
                <w:bCs/>
              </w:rPr>
            </w:pPr>
            <w:r>
              <w:rPr>
                <w:rFonts w:cs="Calibri"/>
                <w:b/>
                <w:bCs/>
              </w:rPr>
              <w:t>Zadanie 3</w:t>
            </w:r>
          </w:p>
        </w:tc>
        <w:tc>
          <w:tcPr>
            <w:tcW w:w="1276" w:type="dxa"/>
            <w:vMerge w:val="restart"/>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snapToGrid w:val="0"/>
              <w:spacing w:after="0" w:line="240" w:lineRule="auto"/>
              <w:jc w:val="both"/>
              <w:rPr>
                <w:rFonts w:cs="Calibri"/>
                <w:b/>
                <w:bCs/>
              </w:rPr>
            </w:pPr>
            <w:r>
              <w:rPr>
                <w:rFonts w:cs="Calibri"/>
                <w:b/>
                <w:bCs/>
              </w:rPr>
              <w:t xml:space="preserve">Zadanie: </w:t>
            </w:r>
            <w:r>
              <w:rPr>
                <w:rFonts w:cs="Calibri"/>
                <w:b/>
              </w:rPr>
              <w:t>Materiały dydaktyczne (zużywalne) do prowadzenia kursu carvingu</w:t>
            </w:r>
          </w:p>
        </w:tc>
        <w:tc>
          <w:tcPr>
            <w:tcW w:w="1276" w:type="dxa"/>
            <w:vMerge/>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 xml:space="preserve">Przeznaczenie: prowadzenie zajęć dydaktycznych w ramach kursów zawodowych w roku szkolnym 2017/2018 </w:t>
            </w:r>
            <w:r>
              <w:rPr>
                <w:b/>
                <w:sz w:val="22"/>
              </w:rPr>
              <w:t>i 2018/2019</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Lokalizacja: Centrum Kształcenia Praktycznego w Tuchowie</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539"/>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Minimalne wymagania Zamawiającego:</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ilość</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jc w:val="center"/>
              <w:rPr>
                <w:rFonts w:ascii="Calibri" w:hAnsi="Calibri" w:cs="Calibri"/>
                <w:sz w:val="22"/>
                <w:szCs w:val="22"/>
              </w:rPr>
            </w:pPr>
            <w:r>
              <w:rPr>
                <w:rFonts w:ascii="Calibri" w:hAnsi="Calibri" w:cs="Calibri"/>
                <w:sz w:val="22"/>
                <w:szCs w:val="22"/>
              </w:rPr>
              <w:t>spełnia</w:t>
            </w:r>
          </w:p>
          <w:p w:rsidR="00173DA2" w:rsidRDefault="00173DA2">
            <w:pPr>
              <w:pStyle w:val="Nagwek1"/>
              <w:jc w:val="center"/>
              <w:rPr>
                <w:rFonts w:ascii="Calibri" w:hAnsi="Calibri" w:cs="Calibri"/>
                <w:sz w:val="22"/>
                <w:szCs w:val="22"/>
              </w:rPr>
            </w:pPr>
            <w:r>
              <w:rPr>
                <w:rFonts w:ascii="Calibri" w:hAnsi="Calibri" w:cs="Calibri"/>
                <w:sz w:val="22"/>
                <w:szCs w:val="22"/>
              </w:rPr>
              <w:t>TAK / NIE</w:t>
            </w: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171"/>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Produkty</w:t>
            </w:r>
            <w:r>
              <w:rPr>
                <w:rFonts w:cs="Calibri"/>
              </w:rPr>
              <w:t xml:space="preserve"> w ilości wg specyfikacji szczegółowej dostarczonej przez Wykonawcę</w:t>
            </w:r>
            <w:r>
              <w:rPr>
                <w:rFonts w:cs="Calibri"/>
                <w:b/>
                <w:bCs/>
              </w:rPr>
              <w:t>:</w:t>
            </w:r>
          </w:p>
        </w:tc>
        <w:tc>
          <w:tcPr>
            <w:tcW w:w="1252" w:type="dxa"/>
            <w:tcBorders>
              <w:top w:val="single" w:sz="4" w:space="0" w:color="000000"/>
              <w:left w:val="single" w:sz="4" w:space="0" w:color="auto"/>
              <w:bottom w:val="single" w:sz="4" w:space="0" w:color="000000"/>
              <w:right w:val="single" w:sz="4" w:space="0" w:color="auto"/>
            </w:tcBorders>
            <w:shd w:val="clear" w:color="auto" w:fill="FF0000"/>
          </w:tcPr>
          <w:p w:rsidR="00173DA2" w:rsidRDefault="00173DA2">
            <w:pPr>
              <w:spacing w:after="0" w:line="240" w:lineRule="auto"/>
              <w:rPr>
                <w:rFonts w:cs="Calibri"/>
                <w:b/>
                <w:bCs/>
              </w:rPr>
            </w:pPr>
          </w:p>
        </w:tc>
        <w:tc>
          <w:tcPr>
            <w:tcW w:w="1276" w:type="dxa"/>
            <w:tcBorders>
              <w:top w:val="single" w:sz="4" w:space="0" w:color="000000"/>
              <w:left w:val="single" w:sz="4" w:space="0" w:color="auto"/>
              <w:bottom w:val="single" w:sz="4" w:space="0" w:color="000000"/>
              <w:right w:val="double" w:sz="4" w:space="0" w:color="auto"/>
            </w:tcBorders>
            <w:shd w:val="clear" w:color="auto" w:fill="FF0000"/>
          </w:tcPr>
          <w:p w:rsidR="00173DA2" w:rsidRDefault="00173DA2">
            <w:pPr>
              <w:spacing w:after="0" w:line="240" w:lineRule="auto"/>
              <w:rPr>
                <w:rFonts w:cs="Calibri"/>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7"/>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rPr>
                <w:rFonts w:cs="Calibri"/>
              </w:rPr>
            </w:pPr>
            <w:r>
              <w:rPr>
                <w:rFonts w:cs="Calibri"/>
              </w:rPr>
              <w:t xml:space="preserve">Owoce i warzywa </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8"/>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ind w:left="360"/>
              <w:jc w:val="right"/>
              <w:rPr>
                <w:rFonts w:cs="Calibri"/>
                <w:b/>
              </w:rPr>
            </w:pPr>
            <w:r>
              <w:rPr>
                <w:rFonts w:cs="Calibri"/>
                <w:b/>
              </w:rPr>
              <w:t>Łączny koszt produktów nie więcej niż 2520,0zł.</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12 grup</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b/>
                <w:color w:val="FF0000"/>
              </w:rPr>
            </w:pPr>
          </w:p>
        </w:tc>
        <w:tc>
          <w:tcPr>
            <w:tcW w:w="1276" w:type="dxa"/>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bl>
    <w:p w:rsidR="00173DA2" w:rsidRDefault="00173DA2">
      <w:pPr>
        <w:autoSpaceDE w:val="0"/>
        <w:autoSpaceDN w:val="0"/>
        <w:adjustRightInd w:val="0"/>
        <w:spacing w:after="0" w:line="360" w:lineRule="auto"/>
        <w:rPr>
          <w:rFonts w:cs="Calibri"/>
          <w:b/>
          <w:sz w:val="24"/>
          <w:szCs w:val="24"/>
        </w:rPr>
      </w:pPr>
    </w:p>
    <w:p w:rsidR="00173DA2" w:rsidRDefault="00173DA2">
      <w:pPr>
        <w:autoSpaceDE w:val="0"/>
        <w:autoSpaceDN w:val="0"/>
        <w:adjustRightInd w:val="0"/>
        <w:spacing w:after="0" w:line="360" w:lineRule="auto"/>
        <w:rPr>
          <w:rFonts w:cs="Calibri"/>
          <w:b/>
          <w:sz w:val="24"/>
          <w:szCs w:val="24"/>
        </w:rPr>
      </w:pPr>
    </w:p>
    <w:tbl>
      <w:tblPr>
        <w:tblW w:w="13826" w:type="dxa"/>
        <w:tblInd w:w="-68" w:type="dxa"/>
        <w:tblLayout w:type="fixed"/>
        <w:tblCellMar>
          <w:left w:w="70" w:type="dxa"/>
          <w:right w:w="70" w:type="dxa"/>
        </w:tblCellMar>
        <w:tblLook w:val="0000" w:firstRow="0" w:lastRow="0" w:firstColumn="0" w:lastColumn="0" w:noHBand="0" w:noVBand="0"/>
      </w:tblPr>
      <w:tblGrid>
        <w:gridCol w:w="7470"/>
        <w:gridCol w:w="1252"/>
        <w:gridCol w:w="1276"/>
        <w:gridCol w:w="1276"/>
        <w:gridCol w:w="1276"/>
        <w:gridCol w:w="1276"/>
      </w:tblGrid>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FFF00"/>
          </w:tcPr>
          <w:p w:rsidR="00173DA2" w:rsidRDefault="00647408">
            <w:pPr>
              <w:snapToGrid w:val="0"/>
              <w:spacing w:after="0" w:line="240" w:lineRule="auto"/>
              <w:jc w:val="both"/>
              <w:rPr>
                <w:rFonts w:cs="Calibri"/>
                <w:b/>
                <w:bCs/>
              </w:rPr>
            </w:pPr>
            <w:r>
              <w:rPr>
                <w:rFonts w:cs="Calibri"/>
                <w:b/>
                <w:bCs/>
              </w:rPr>
              <w:t>Zadanie 4</w:t>
            </w:r>
          </w:p>
        </w:tc>
        <w:tc>
          <w:tcPr>
            <w:tcW w:w="1276" w:type="dxa"/>
            <w:vMerge w:val="restart"/>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snapToGrid w:val="0"/>
              <w:spacing w:after="0" w:line="240" w:lineRule="auto"/>
              <w:jc w:val="both"/>
              <w:rPr>
                <w:rFonts w:cs="Calibri"/>
                <w:b/>
                <w:bCs/>
              </w:rPr>
            </w:pPr>
            <w:r>
              <w:rPr>
                <w:rFonts w:cs="Calibri"/>
                <w:b/>
                <w:bCs/>
              </w:rPr>
              <w:t xml:space="preserve">Zadanie: </w:t>
            </w:r>
            <w:r>
              <w:rPr>
                <w:rFonts w:cs="Calibri"/>
                <w:b/>
              </w:rPr>
              <w:t>Materiały dydaktyczne (zużywalne) do prowadzenia kursu kuchnia węgierska i angielska</w:t>
            </w:r>
          </w:p>
        </w:tc>
        <w:tc>
          <w:tcPr>
            <w:tcW w:w="1276" w:type="dxa"/>
            <w:vMerge/>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 xml:space="preserve">Przeznaczenie: prowadzenie zajęć dydaktycznych w ramach kursów zawodowych w roku szkolnym </w:t>
            </w:r>
            <w:r>
              <w:rPr>
                <w:b/>
                <w:bCs/>
                <w:sz w:val="22"/>
              </w:rPr>
              <w:t xml:space="preserve">2017/2018 </w:t>
            </w:r>
            <w:r>
              <w:rPr>
                <w:b/>
                <w:sz w:val="22"/>
              </w:rPr>
              <w:t>i 2018/2019</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Lokalizacja: Centrum Kształcenia Praktycznego w Tuchowie</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539"/>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Minimalne wymagania Zamawiającego:</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ilość</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jc w:val="center"/>
              <w:rPr>
                <w:rFonts w:ascii="Calibri" w:hAnsi="Calibri" w:cs="Calibri"/>
                <w:sz w:val="22"/>
                <w:szCs w:val="22"/>
              </w:rPr>
            </w:pPr>
            <w:r>
              <w:rPr>
                <w:rFonts w:ascii="Calibri" w:hAnsi="Calibri" w:cs="Calibri"/>
                <w:sz w:val="22"/>
                <w:szCs w:val="22"/>
              </w:rPr>
              <w:t>spełnia</w:t>
            </w:r>
          </w:p>
          <w:p w:rsidR="00173DA2" w:rsidRDefault="00173DA2">
            <w:pPr>
              <w:pStyle w:val="Nagwek1"/>
              <w:jc w:val="center"/>
              <w:rPr>
                <w:rFonts w:ascii="Calibri" w:hAnsi="Calibri" w:cs="Calibri"/>
                <w:sz w:val="22"/>
                <w:szCs w:val="22"/>
              </w:rPr>
            </w:pPr>
            <w:r>
              <w:rPr>
                <w:rFonts w:ascii="Calibri" w:hAnsi="Calibri" w:cs="Calibri"/>
                <w:sz w:val="22"/>
                <w:szCs w:val="22"/>
              </w:rPr>
              <w:t>TAK / NIE</w:t>
            </w: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171"/>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Produkty</w:t>
            </w:r>
            <w:r>
              <w:rPr>
                <w:rFonts w:cs="Calibri"/>
              </w:rPr>
              <w:t xml:space="preserve"> w ilości wg specyfikacji szczegółowej dostarczonej przez Wykonawcę</w:t>
            </w:r>
            <w:r>
              <w:rPr>
                <w:rFonts w:cs="Calibri"/>
                <w:b/>
                <w:bCs/>
              </w:rPr>
              <w:t>:</w:t>
            </w:r>
          </w:p>
        </w:tc>
        <w:tc>
          <w:tcPr>
            <w:tcW w:w="1252" w:type="dxa"/>
            <w:tcBorders>
              <w:top w:val="single" w:sz="4" w:space="0" w:color="000000"/>
              <w:left w:val="single" w:sz="4" w:space="0" w:color="auto"/>
              <w:bottom w:val="single" w:sz="4" w:space="0" w:color="000000"/>
              <w:right w:val="single" w:sz="4" w:space="0" w:color="auto"/>
            </w:tcBorders>
            <w:shd w:val="clear" w:color="auto" w:fill="FF0000"/>
          </w:tcPr>
          <w:p w:rsidR="00173DA2" w:rsidRDefault="00173DA2">
            <w:pPr>
              <w:spacing w:after="0" w:line="240" w:lineRule="auto"/>
              <w:rPr>
                <w:rFonts w:cs="Calibri"/>
                <w:b/>
                <w:bCs/>
              </w:rPr>
            </w:pPr>
          </w:p>
        </w:tc>
        <w:tc>
          <w:tcPr>
            <w:tcW w:w="1276" w:type="dxa"/>
            <w:tcBorders>
              <w:top w:val="single" w:sz="4" w:space="0" w:color="000000"/>
              <w:left w:val="single" w:sz="4" w:space="0" w:color="auto"/>
              <w:bottom w:val="single" w:sz="4" w:space="0" w:color="000000"/>
              <w:right w:val="double" w:sz="4" w:space="0" w:color="auto"/>
            </w:tcBorders>
            <w:shd w:val="clear" w:color="auto" w:fill="FF0000"/>
          </w:tcPr>
          <w:p w:rsidR="00173DA2" w:rsidRDefault="00173DA2">
            <w:pPr>
              <w:spacing w:after="0" w:line="240" w:lineRule="auto"/>
              <w:rPr>
                <w:rFonts w:cs="Calibri"/>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7"/>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jc w:val="both"/>
              <w:rPr>
                <w:rFonts w:cs="Calibri"/>
              </w:rPr>
            </w:pPr>
            <w:r>
              <w:rPr>
                <w:rFonts w:cs="Calibri"/>
              </w:rPr>
              <w:t>Mięso wołowe, stek z antrykotu, mięso wieprzowe, boczek wędzony, kiełbasa, mąka, kasza manna, jajka, pieczywo, mleko, śmietana, cukier kryształ, cukier brązowy, cukier puder, przyprawy, masło, margaryna, smalec, bakalie, czekolada, kakao, cebula, czosnek, ziemniaki, warzywa, owoce, cytryna, kapusta kiszona, olej, cola, proszek do pieczenia, cukier waniliowy</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18"/>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ind w:left="360"/>
              <w:jc w:val="right"/>
              <w:rPr>
                <w:rFonts w:cs="Calibri"/>
                <w:strike/>
              </w:rPr>
            </w:pPr>
            <w:r>
              <w:rPr>
                <w:rFonts w:cs="Calibri"/>
                <w:b/>
              </w:rPr>
              <w:t>Łączny koszt produktów nie więcej niż 3500,0 zł.</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4 grupy</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b/>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bl>
    <w:p w:rsidR="00173DA2" w:rsidRDefault="00173DA2">
      <w:pPr>
        <w:autoSpaceDE w:val="0"/>
        <w:autoSpaceDN w:val="0"/>
        <w:adjustRightInd w:val="0"/>
        <w:spacing w:after="0" w:line="360" w:lineRule="auto"/>
        <w:rPr>
          <w:rFonts w:cs="Calibri"/>
          <w:b/>
          <w:sz w:val="24"/>
          <w:szCs w:val="24"/>
        </w:rPr>
      </w:pPr>
    </w:p>
    <w:p w:rsidR="00173DA2" w:rsidRDefault="00173DA2">
      <w:pPr>
        <w:autoSpaceDE w:val="0"/>
        <w:autoSpaceDN w:val="0"/>
        <w:adjustRightInd w:val="0"/>
        <w:spacing w:after="0" w:line="360" w:lineRule="auto"/>
        <w:rPr>
          <w:rFonts w:cs="Calibri"/>
          <w:b/>
          <w:sz w:val="24"/>
          <w:szCs w:val="24"/>
        </w:rPr>
      </w:pPr>
    </w:p>
    <w:tbl>
      <w:tblPr>
        <w:tblW w:w="13826" w:type="dxa"/>
        <w:tblInd w:w="-68" w:type="dxa"/>
        <w:tblLayout w:type="fixed"/>
        <w:tblCellMar>
          <w:left w:w="70" w:type="dxa"/>
          <w:right w:w="70" w:type="dxa"/>
        </w:tblCellMar>
        <w:tblLook w:val="0000" w:firstRow="0" w:lastRow="0" w:firstColumn="0" w:lastColumn="0" w:noHBand="0" w:noVBand="0"/>
      </w:tblPr>
      <w:tblGrid>
        <w:gridCol w:w="7470"/>
        <w:gridCol w:w="1252"/>
        <w:gridCol w:w="1276"/>
        <w:gridCol w:w="1276"/>
        <w:gridCol w:w="1276"/>
        <w:gridCol w:w="1276"/>
      </w:tblGrid>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FFF00"/>
          </w:tcPr>
          <w:p w:rsidR="00173DA2" w:rsidRDefault="00647408">
            <w:pPr>
              <w:snapToGrid w:val="0"/>
              <w:spacing w:after="0" w:line="240" w:lineRule="auto"/>
              <w:jc w:val="both"/>
              <w:rPr>
                <w:rFonts w:cs="Calibri"/>
                <w:b/>
                <w:bCs/>
              </w:rPr>
            </w:pPr>
            <w:r>
              <w:rPr>
                <w:rFonts w:cs="Calibri"/>
                <w:b/>
                <w:bCs/>
              </w:rPr>
              <w:t>Zadanie 5</w:t>
            </w:r>
          </w:p>
        </w:tc>
        <w:tc>
          <w:tcPr>
            <w:tcW w:w="1276" w:type="dxa"/>
            <w:vMerge w:val="restart"/>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snapToGrid w:val="0"/>
              <w:spacing w:after="0" w:line="240" w:lineRule="auto"/>
              <w:jc w:val="both"/>
              <w:rPr>
                <w:rFonts w:cs="Calibri"/>
                <w:b/>
                <w:bCs/>
              </w:rPr>
            </w:pPr>
            <w:r>
              <w:rPr>
                <w:rFonts w:cs="Calibri"/>
                <w:b/>
                <w:bCs/>
              </w:rPr>
              <w:t xml:space="preserve">Zadanie: </w:t>
            </w:r>
            <w:r>
              <w:rPr>
                <w:rFonts w:cs="Calibri"/>
                <w:b/>
              </w:rPr>
              <w:t>Materiały dydaktyczne (zużywalne) do prowadzenia kursu kuchnia francuska i rosyjska</w:t>
            </w:r>
          </w:p>
        </w:tc>
        <w:tc>
          <w:tcPr>
            <w:tcW w:w="1276" w:type="dxa"/>
            <w:vMerge/>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 xml:space="preserve">Przeznaczenie: prowadzenie zajęć dydaktycznych w ramach kursów zawodowych w roku szkolnym </w:t>
            </w:r>
            <w:r>
              <w:rPr>
                <w:b/>
                <w:sz w:val="22"/>
              </w:rPr>
              <w:t>2017/2018 i 2018/2019</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Lokalizacja: Centrum Kształcenia Praktycznego w Tuchowie</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539"/>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Minimalne wymagania Zamawiającego:</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ilość</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r>
              <w:rPr>
                <w:rFonts w:ascii="Calibri" w:hAnsi="Calibri" w:cs="Calibri"/>
                <w:sz w:val="22"/>
                <w:szCs w:val="22"/>
              </w:rPr>
              <w:t xml:space="preserve">spełnia </w:t>
            </w:r>
          </w:p>
          <w:p w:rsidR="00173DA2" w:rsidRDefault="00173DA2">
            <w:pPr>
              <w:pStyle w:val="Nagwek1"/>
              <w:rPr>
                <w:rFonts w:ascii="Calibri" w:hAnsi="Calibri" w:cs="Calibri"/>
                <w:sz w:val="22"/>
                <w:szCs w:val="22"/>
              </w:rPr>
            </w:pPr>
            <w:r>
              <w:rPr>
                <w:rFonts w:ascii="Calibri" w:hAnsi="Calibri" w:cs="Calibri"/>
                <w:sz w:val="22"/>
                <w:szCs w:val="22"/>
              </w:rPr>
              <w:t>TAK / NIE</w:t>
            </w: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171"/>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Produkty</w:t>
            </w:r>
            <w:r>
              <w:rPr>
                <w:rFonts w:cs="Calibri"/>
              </w:rPr>
              <w:t xml:space="preserve"> w ilości wg specyfikacji szczegółowej dostarczonej przez Wykonawcę</w:t>
            </w:r>
            <w:r>
              <w:rPr>
                <w:rFonts w:cs="Calibri"/>
                <w:b/>
                <w:bCs/>
              </w:rPr>
              <w:t>:</w:t>
            </w:r>
          </w:p>
        </w:tc>
        <w:tc>
          <w:tcPr>
            <w:tcW w:w="1252" w:type="dxa"/>
            <w:tcBorders>
              <w:top w:val="single" w:sz="4" w:space="0" w:color="000000"/>
              <w:left w:val="single" w:sz="4" w:space="0" w:color="auto"/>
              <w:bottom w:val="single" w:sz="4" w:space="0" w:color="000000"/>
              <w:right w:val="single" w:sz="4" w:space="0" w:color="auto"/>
            </w:tcBorders>
            <w:shd w:val="clear" w:color="auto" w:fill="FF0000"/>
          </w:tcPr>
          <w:p w:rsidR="00173DA2" w:rsidRDefault="00173DA2">
            <w:pPr>
              <w:spacing w:after="0" w:line="240" w:lineRule="auto"/>
              <w:jc w:val="center"/>
              <w:rPr>
                <w:rFonts w:cs="Calibri"/>
                <w:b/>
                <w:bCs/>
              </w:rPr>
            </w:pPr>
          </w:p>
        </w:tc>
        <w:tc>
          <w:tcPr>
            <w:tcW w:w="1276" w:type="dxa"/>
            <w:tcBorders>
              <w:top w:val="single" w:sz="4" w:space="0" w:color="000000"/>
              <w:left w:val="single" w:sz="4" w:space="0" w:color="auto"/>
              <w:bottom w:val="single" w:sz="4" w:space="0" w:color="000000"/>
              <w:right w:val="double" w:sz="4" w:space="0" w:color="auto"/>
            </w:tcBorders>
            <w:shd w:val="clear" w:color="auto" w:fill="FF0000"/>
          </w:tcPr>
          <w:p w:rsidR="00173DA2" w:rsidRDefault="00173DA2">
            <w:pPr>
              <w:spacing w:after="0" w:line="240" w:lineRule="auto"/>
              <w:rPr>
                <w:rFonts w:cs="Calibri"/>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7"/>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jc w:val="both"/>
              <w:rPr>
                <w:rFonts w:cs="Calibri"/>
                <w:highlight w:val="yellow"/>
              </w:rPr>
            </w:pPr>
            <w:r>
              <w:rPr>
                <w:rFonts w:cs="Calibri"/>
              </w:rPr>
              <w:t>Wołowina, wątróbki drobiowe, boczek, słonina, warzywa, przyprawy w płynie,  mąka, olej, przyprawy, zioła, pieczywo, ser żółty, masło, mleko, jaja, grzyby suszone, owoce, migdały płatki, cytryny, miód, mleko, śmietana, kawior, mięso drobiowe, śledzie, cukier, cukier puder, żelatyna, likier pomarańczowy</w:t>
            </w:r>
            <w:r w:rsidR="00647408">
              <w:rPr>
                <w:rFonts w:cs="Calibri"/>
              </w:rPr>
              <w:t xml:space="preserve"> (bezalkoholowy)</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18"/>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ind w:left="360"/>
              <w:jc w:val="right"/>
              <w:rPr>
                <w:rFonts w:cs="Calibri"/>
                <w:strike/>
              </w:rPr>
            </w:pPr>
            <w:r>
              <w:rPr>
                <w:rFonts w:cs="Calibri"/>
                <w:b/>
              </w:rPr>
              <w:t>Łączny koszt produktów nie więcej niż 2500,0 zł.</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4 grupy</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b/>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bl>
    <w:p w:rsidR="00173DA2" w:rsidRDefault="00173DA2">
      <w:pPr>
        <w:autoSpaceDE w:val="0"/>
        <w:autoSpaceDN w:val="0"/>
        <w:adjustRightInd w:val="0"/>
        <w:spacing w:after="0" w:line="360" w:lineRule="auto"/>
        <w:rPr>
          <w:rFonts w:cs="Calibri"/>
          <w:sz w:val="24"/>
          <w:szCs w:val="24"/>
        </w:rPr>
      </w:pPr>
    </w:p>
    <w:p w:rsidR="00173DA2" w:rsidRDefault="00173DA2">
      <w:pPr>
        <w:autoSpaceDE w:val="0"/>
        <w:autoSpaceDN w:val="0"/>
        <w:adjustRightInd w:val="0"/>
        <w:spacing w:after="0" w:line="360" w:lineRule="auto"/>
        <w:rPr>
          <w:rFonts w:cs="Calibri"/>
          <w:b/>
          <w:sz w:val="24"/>
          <w:szCs w:val="24"/>
        </w:rPr>
      </w:pPr>
      <w:bookmarkStart w:id="0" w:name="_GoBack"/>
      <w:bookmarkEnd w:id="0"/>
    </w:p>
    <w:tbl>
      <w:tblPr>
        <w:tblW w:w="13826" w:type="dxa"/>
        <w:tblInd w:w="-68" w:type="dxa"/>
        <w:tblLayout w:type="fixed"/>
        <w:tblCellMar>
          <w:left w:w="70" w:type="dxa"/>
          <w:right w:w="70" w:type="dxa"/>
        </w:tblCellMar>
        <w:tblLook w:val="0000" w:firstRow="0" w:lastRow="0" w:firstColumn="0" w:lastColumn="0" w:noHBand="0" w:noVBand="0"/>
      </w:tblPr>
      <w:tblGrid>
        <w:gridCol w:w="7470"/>
        <w:gridCol w:w="1252"/>
        <w:gridCol w:w="1276"/>
        <w:gridCol w:w="1276"/>
        <w:gridCol w:w="1276"/>
        <w:gridCol w:w="1276"/>
      </w:tblGrid>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FFF00"/>
          </w:tcPr>
          <w:p w:rsidR="00173DA2" w:rsidRDefault="00647408">
            <w:pPr>
              <w:snapToGrid w:val="0"/>
              <w:spacing w:after="0" w:line="240" w:lineRule="auto"/>
              <w:jc w:val="both"/>
              <w:rPr>
                <w:rFonts w:cs="Calibri"/>
                <w:b/>
                <w:bCs/>
              </w:rPr>
            </w:pPr>
            <w:r>
              <w:rPr>
                <w:rFonts w:cs="Calibri"/>
                <w:b/>
                <w:bCs/>
              </w:rPr>
              <w:t>Zadanie 6</w:t>
            </w:r>
          </w:p>
        </w:tc>
        <w:tc>
          <w:tcPr>
            <w:tcW w:w="1276" w:type="dxa"/>
            <w:vMerge w:val="restart"/>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snapToGrid w:val="0"/>
              <w:spacing w:after="0" w:line="240" w:lineRule="auto"/>
              <w:jc w:val="both"/>
              <w:rPr>
                <w:rFonts w:cs="Calibri"/>
                <w:b/>
                <w:bCs/>
              </w:rPr>
            </w:pPr>
            <w:r>
              <w:rPr>
                <w:rFonts w:cs="Calibri"/>
                <w:b/>
                <w:bCs/>
              </w:rPr>
              <w:t xml:space="preserve">Zadanie: </w:t>
            </w:r>
            <w:r>
              <w:rPr>
                <w:rFonts w:cs="Calibri"/>
                <w:b/>
              </w:rPr>
              <w:t xml:space="preserve">Materiały dydaktyczne (zużywalne) do prowadzenia kursu kuchnia śródziemnomorska i hiszpańska </w:t>
            </w:r>
          </w:p>
        </w:tc>
        <w:tc>
          <w:tcPr>
            <w:tcW w:w="1276" w:type="dxa"/>
            <w:vMerge/>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 xml:space="preserve">Przeznaczenie: prowadzenie zajęć dydaktycznych w ramach kursów zawodowych w roku szkolnym 2017/2018 </w:t>
            </w:r>
            <w:r>
              <w:rPr>
                <w:b/>
                <w:sz w:val="22"/>
              </w:rPr>
              <w:t>i 2018/2019</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Lokalizacja: Centrum Kształcenia Praktycznego w Tuchowie</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539"/>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Minimalne wymagania Zamawiającego:</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ilość</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jc w:val="center"/>
              <w:rPr>
                <w:rFonts w:ascii="Calibri" w:hAnsi="Calibri" w:cs="Calibri"/>
                <w:sz w:val="22"/>
                <w:szCs w:val="22"/>
              </w:rPr>
            </w:pPr>
            <w:r>
              <w:rPr>
                <w:rFonts w:ascii="Calibri" w:hAnsi="Calibri" w:cs="Calibri"/>
                <w:sz w:val="22"/>
                <w:szCs w:val="22"/>
              </w:rPr>
              <w:t>spełnia</w:t>
            </w:r>
          </w:p>
          <w:p w:rsidR="00173DA2" w:rsidRDefault="00173DA2">
            <w:pPr>
              <w:pStyle w:val="Nagwek1"/>
              <w:jc w:val="center"/>
              <w:rPr>
                <w:rFonts w:ascii="Calibri" w:hAnsi="Calibri" w:cs="Calibri"/>
                <w:sz w:val="22"/>
                <w:szCs w:val="22"/>
              </w:rPr>
            </w:pPr>
            <w:r>
              <w:rPr>
                <w:rFonts w:ascii="Calibri" w:hAnsi="Calibri" w:cs="Calibri"/>
                <w:sz w:val="22"/>
                <w:szCs w:val="22"/>
              </w:rPr>
              <w:t>TAK / NIE</w:t>
            </w: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171"/>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Produkty</w:t>
            </w:r>
            <w:r>
              <w:rPr>
                <w:rFonts w:cs="Calibri"/>
              </w:rPr>
              <w:t xml:space="preserve"> w ilości wg specyfikacji szczegółowej dostarczonej przez Wykonawcę</w:t>
            </w:r>
            <w:r>
              <w:rPr>
                <w:rFonts w:cs="Calibri"/>
                <w:b/>
                <w:bCs/>
              </w:rPr>
              <w:t>:</w:t>
            </w:r>
          </w:p>
        </w:tc>
        <w:tc>
          <w:tcPr>
            <w:tcW w:w="1252" w:type="dxa"/>
            <w:tcBorders>
              <w:top w:val="single" w:sz="4" w:space="0" w:color="000000"/>
              <w:left w:val="single" w:sz="4" w:space="0" w:color="auto"/>
              <w:bottom w:val="single" w:sz="4" w:space="0" w:color="000000"/>
              <w:right w:val="single" w:sz="4" w:space="0" w:color="auto"/>
            </w:tcBorders>
            <w:shd w:val="clear" w:color="auto" w:fill="FF0000"/>
          </w:tcPr>
          <w:p w:rsidR="00173DA2" w:rsidRDefault="00173DA2">
            <w:pPr>
              <w:spacing w:after="0" w:line="240" w:lineRule="auto"/>
              <w:rPr>
                <w:rFonts w:cs="Calibri"/>
                <w:b/>
                <w:bCs/>
              </w:rPr>
            </w:pPr>
          </w:p>
        </w:tc>
        <w:tc>
          <w:tcPr>
            <w:tcW w:w="1276" w:type="dxa"/>
            <w:tcBorders>
              <w:top w:val="single" w:sz="4" w:space="0" w:color="000000"/>
              <w:left w:val="single" w:sz="4" w:space="0" w:color="auto"/>
              <w:bottom w:val="single" w:sz="4" w:space="0" w:color="000000"/>
              <w:right w:val="double" w:sz="4" w:space="0" w:color="auto"/>
            </w:tcBorders>
            <w:shd w:val="clear" w:color="auto" w:fill="FF0000"/>
          </w:tcPr>
          <w:p w:rsidR="00173DA2" w:rsidRDefault="00173DA2">
            <w:pPr>
              <w:spacing w:after="0" w:line="240" w:lineRule="auto"/>
              <w:rPr>
                <w:rFonts w:cs="Calibri"/>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7"/>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jc w:val="both"/>
              <w:rPr>
                <w:rFonts w:cs="Calibri"/>
                <w:highlight w:val="yellow"/>
              </w:rPr>
            </w:pPr>
            <w:r>
              <w:rPr>
                <w:rFonts w:cs="Calibri"/>
              </w:rPr>
              <w:t>Schab z kością, jagnięcina, mięso drobiowe, owoce morza, ryby, wędlina, owoce świeże i suszone, warzywa, pieczywo, bułka tarta, mąka, ryż, makarony, sery, jogurt, mleko, śmietana, jaja, masło, oliwa z oliwek, olej, cukier, przyprawy, soki, świeże zioła, ocet winny</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18"/>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ind w:left="360"/>
              <w:jc w:val="right"/>
              <w:rPr>
                <w:rFonts w:cs="Calibri"/>
                <w:strike/>
              </w:rPr>
            </w:pPr>
            <w:r>
              <w:rPr>
                <w:rFonts w:cs="Calibri"/>
                <w:b/>
              </w:rPr>
              <w:t>Łączny koszt produktów nie więcej niż 4000,0 zł.</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4 grupy</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b/>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bl>
    <w:p w:rsidR="00173DA2" w:rsidRDefault="00173DA2">
      <w:pPr>
        <w:autoSpaceDE w:val="0"/>
        <w:autoSpaceDN w:val="0"/>
        <w:adjustRightInd w:val="0"/>
        <w:spacing w:after="0" w:line="360" w:lineRule="auto"/>
        <w:rPr>
          <w:rFonts w:cs="Calibri"/>
          <w:sz w:val="24"/>
          <w:szCs w:val="24"/>
        </w:rPr>
      </w:pPr>
    </w:p>
    <w:p w:rsidR="00173DA2" w:rsidRDefault="00173DA2">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p w:rsidR="004854DF" w:rsidRDefault="004854DF">
      <w:pPr>
        <w:autoSpaceDE w:val="0"/>
        <w:autoSpaceDN w:val="0"/>
        <w:adjustRightInd w:val="0"/>
        <w:spacing w:after="0" w:line="360" w:lineRule="auto"/>
        <w:rPr>
          <w:rFonts w:cs="Calibri"/>
          <w:b/>
          <w:sz w:val="24"/>
          <w:szCs w:val="24"/>
        </w:rPr>
      </w:pPr>
    </w:p>
    <w:tbl>
      <w:tblPr>
        <w:tblW w:w="13826" w:type="dxa"/>
        <w:tblInd w:w="-68" w:type="dxa"/>
        <w:tblLayout w:type="fixed"/>
        <w:tblCellMar>
          <w:left w:w="70" w:type="dxa"/>
          <w:right w:w="70" w:type="dxa"/>
        </w:tblCellMar>
        <w:tblLook w:val="0000" w:firstRow="0" w:lastRow="0" w:firstColumn="0" w:lastColumn="0" w:noHBand="0" w:noVBand="0"/>
      </w:tblPr>
      <w:tblGrid>
        <w:gridCol w:w="7470"/>
        <w:gridCol w:w="1252"/>
        <w:gridCol w:w="1276"/>
        <w:gridCol w:w="1276"/>
        <w:gridCol w:w="1276"/>
        <w:gridCol w:w="1276"/>
      </w:tblGrid>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FFF00"/>
          </w:tcPr>
          <w:p w:rsidR="00173DA2" w:rsidRDefault="00173DA2">
            <w:pPr>
              <w:snapToGrid w:val="0"/>
              <w:spacing w:after="0" w:line="240" w:lineRule="auto"/>
              <w:jc w:val="both"/>
              <w:rPr>
                <w:rFonts w:cs="Calibri"/>
                <w:b/>
                <w:bCs/>
              </w:rPr>
            </w:pPr>
            <w:r>
              <w:rPr>
                <w:rFonts w:cs="Calibri"/>
                <w:b/>
                <w:bCs/>
              </w:rPr>
              <w:t>Z</w:t>
            </w:r>
            <w:r w:rsidR="00647408">
              <w:rPr>
                <w:rFonts w:cs="Calibri"/>
                <w:b/>
                <w:bCs/>
              </w:rPr>
              <w:t>adanie 7</w:t>
            </w:r>
          </w:p>
        </w:tc>
        <w:tc>
          <w:tcPr>
            <w:tcW w:w="1276" w:type="dxa"/>
            <w:vMerge w:val="restart"/>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snapToGrid w:val="0"/>
              <w:spacing w:after="0" w:line="240" w:lineRule="auto"/>
              <w:jc w:val="both"/>
              <w:rPr>
                <w:rFonts w:cs="Calibri"/>
                <w:b/>
                <w:bCs/>
              </w:rPr>
            </w:pPr>
            <w:r>
              <w:rPr>
                <w:rFonts w:cs="Calibri"/>
                <w:b/>
                <w:bCs/>
              </w:rPr>
              <w:t xml:space="preserve">Zadanie: </w:t>
            </w:r>
            <w:r>
              <w:rPr>
                <w:rFonts w:cs="Calibri"/>
                <w:b/>
              </w:rPr>
              <w:t>Materiały dydaktyczne (zużywalne) do prowadzenia kursu kuchnia orientalna (Chińska, koreańska, indyjska, tajska)</w:t>
            </w:r>
          </w:p>
        </w:tc>
        <w:tc>
          <w:tcPr>
            <w:tcW w:w="1276" w:type="dxa"/>
            <w:vMerge/>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 xml:space="preserve">Przeznaczenie: prowadzenie zajęć dydaktycznych w ramach kursów zawodowych w roku szkolnym 2017/2018 </w:t>
            </w:r>
            <w:r>
              <w:rPr>
                <w:b/>
                <w:sz w:val="22"/>
              </w:rPr>
              <w:t>i 2018/2019</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Lokalizacja: Centrum Kształcenia Praktycznego w Tuchowie</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539"/>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Minimalne wymagania Zamawiającego:</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ilość</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jc w:val="center"/>
              <w:rPr>
                <w:rFonts w:ascii="Calibri" w:hAnsi="Calibri" w:cs="Calibri"/>
                <w:sz w:val="22"/>
                <w:szCs w:val="22"/>
              </w:rPr>
            </w:pPr>
            <w:r>
              <w:rPr>
                <w:rFonts w:ascii="Calibri" w:hAnsi="Calibri" w:cs="Calibri"/>
                <w:sz w:val="22"/>
                <w:szCs w:val="22"/>
              </w:rPr>
              <w:t>spełnia</w:t>
            </w:r>
          </w:p>
          <w:p w:rsidR="00173DA2" w:rsidRDefault="00173DA2">
            <w:pPr>
              <w:pStyle w:val="Nagwek1"/>
              <w:jc w:val="center"/>
              <w:rPr>
                <w:rFonts w:ascii="Calibri" w:hAnsi="Calibri" w:cs="Calibri"/>
                <w:sz w:val="22"/>
                <w:szCs w:val="22"/>
              </w:rPr>
            </w:pPr>
            <w:r>
              <w:rPr>
                <w:rFonts w:ascii="Calibri" w:hAnsi="Calibri" w:cs="Calibri"/>
                <w:sz w:val="22"/>
                <w:szCs w:val="22"/>
              </w:rPr>
              <w:t>TAK / NIE</w:t>
            </w: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171"/>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Produkty</w:t>
            </w:r>
            <w:r>
              <w:rPr>
                <w:rFonts w:cs="Calibri"/>
              </w:rPr>
              <w:t xml:space="preserve"> w ilości wg specyfikacji szczegółowej dostarczonej przez Wykonawcę</w:t>
            </w:r>
            <w:r>
              <w:rPr>
                <w:rFonts w:cs="Calibri"/>
                <w:b/>
                <w:bCs/>
              </w:rPr>
              <w:t>:</w:t>
            </w:r>
          </w:p>
        </w:tc>
        <w:tc>
          <w:tcPr>
            <w:tcW w:w="1252" w:type="dxa"/>
            <w:tcBorders>
              <w:top w:val="single" w:sz="4" w:space="0" w:color="000000"/>
              <w:left w:val="single" w:sz="4" w:space="0" w:color="auto"/>
              <w:bottom w:val="single" w:sz="4" w:space="0" w:color="000000"/>
              <w:right w:val="single" w:sz="4" w:space="0" w:color="auto"/>
            </w:tcBorders>
            <w:shd w:val="clear" w:color="auto" w:fill="FF0000"/>
          </w:tcPr>
          <w:p w:rsidR="00173DA2" w:rsidRDefault="00173DA2">
            <w:pPr>
              <w:spacing w:after="0" w:line="240" w:lineRule="auto"/>
              <w:rPr>
                <w:rFonts w:cs="Calibri"/>
                <w:b/>
                <w:bCs/>
              </w:rPr>
            </w:pPr>
          </w:p>
        </w:tc>
        <w:tc>
          <w:tcPr>
            <w:tcW w:w="1276" w:type="dxa"/>
            <w:tcBorders>
              <w:top w:val="single" w:sz="4" w:space="0" w:color="000000"/>
              <w:left w:val="single" w:sz="4" w:space="0" w:color="auto"/>
              <w:bottom w:val="single" w:sz="4" w:space="0" w:color="000000"/>
              <w:right w:val="double" w:sz="4" w:space="0" w:color="auto"/>
            </w:tcBorders>
            <w:shd w:val="clear" w:color="auto" w:fill="FF0000"/>
          </w:tcPr>
          <w:p w:rsidR="00173DA2" w:rsidRDefault="00173DA2">
            <w:pPr>
              <w:spacing w:after="0" w:line="240" w:lineRule="auto"/>
              <w:rPr>
                <w:rFonts w:cs="Calibri"/>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7"/>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jc w:val="both"/>
              <w:rPr>
                <w:rFonts w:cs="Calibri"/>
                <w:highlight w:val="yellow"/>
              </w:rPr>
            </w:pPr>
            <w:r>
              <w:rPr>
                <w:rFonts w:cs="Calibri"/>
              </w:rPr>
              <w:t>Mięso drobiowe, mięso wieprzowe, mięso wołowe, ryba mrożona, owoce morza – mix, warzywa świeże (różne), ryż, papier ryżowy, makaron ryżowy / sojowy, makaron udon, mąka pszenna, miód naturalny, jaja, mleczko kokosowe, mleko, mleko bananowe, jogurt naturalny, sezam biały i czarny, tofu, majonez, orzechy ziemne, migdały, ziemniaki, grzyby mun, grzyby shiitake, pędy bambusa, kiełki fasoli mung, owoce cytrusowe, ocet ryżowy, oleje roślinne, przyprawy, świeże zioła, drożdże piekarskie, kluski ryżowe – tteok, pasta gochujang, kimchi w słoiku, cukier biały, cukier trzcinowy, masło, proszek do pieczenia</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18"/>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ind w:left="360"/>
              <w:jc w:val="right"/>
              <w:rPr>
                <w:rFonts w:cs="Calibri"/>
                <w:strike/>
              </w:rPr>
            </w:pPr>
            <w:r>
              <w:rPr>
                <w:rFonts w:cs="Calibri"/>
                <w:b/>
              </w:rPr>
              <w:t>Łączny koszt produktów nie więcej niż 4300,0 zł.</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4 grupy</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b/>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bl>
    <w:p w:rsidR="00173DA2" w:rsidRDefault="00173DA2">
      <w:pPr>
        <w:autoSpaceDE w:val="0"/>
        <w:autoSpaceDN w:val="0"/>
        <w:adjustRightInd w:val="0"/>
        <w:spacing w:after="0" w:line="360" w:lineRule="auto"/>
        <w:rPr>
          <w:rFonts w:cs="Calibri"/>
          <w:b/>
          <w:sz w:val="24"/>
          <w:szCs w:val="24"/>
        </w:rPr>
      </w:pPr>
    </w:p>
    <w:p w:rsidR="00173DA2" w:rsidRDefault="00173DA2">
      <w:pPr>
        <w:autoSpaceDE w:val="0"/>
        <w:autoSpaceDN w:val="0"/>
        <w:adjustRightInd w:val="0"/>
        <w:spacing w:after="0" w:line="360" w:lineRule="auto"/>
        <w:rPr>
          <w:rFonts w:cs="Calibri"/>
          <w:b/>
          <w:sz w:val="24"/>
          <w:szCs w:val="24"/>
        </w:rPr>
      </w:pPr>
    </w:p>
    <w:tbl>
      <w:tblPr>
        <w:tblW w:w="13826" w:type="dxa"/>
        <w:tblInd w:w="-68" w:type="dxa"/>
        <w:tblLayout w:type="fixed"/>
        <w:tblCellMar>
          <w:left w:w="70" w:type="dxa"/>
          <w:right w:w="70" w:type="dxa"/>
        </w:tblCellMar>
        <w:tblLook w:val="0000" w:firstRow="0" w:lastRow="0" w:firstColumn="0" w:lastColumn="0" w:noHBand="0" w:noVBand="0"/>
      </w:tblPr>
      <w:tblGrid>
        <w:gridCol w:w="7470"/>
        <w:gridCol w:w="1252"/>
        <w:gridCol w:w="1276"/>
        <w:gridCol w:w="1276"/>
        <w:gridCol w:w="1276"/>
        <w:gridCol w:w="1276"/>
      </w:tblGrid>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FFF00"/>
          </w:tcPr>
          <w:p w:rsidR="00173DA2" w:rsidRDefault="00647408">
            <w:pPr>
              <w:snapToGrid w:val="0"/>
              <w:spacing w:after="0" w:line="240" w:lineRule="auto"/>
              <w:jc w:val="both"/>
              <w:rPr>
                <w:rFonts w:cs="Calibri"/>
                <w:b/>
                <w:bCs/>
              </w:rPr>
            </w:pPr>
            <w:r>
              <w:rPr>
                <w:rFonts w:cs="Calibri"/>
                <w:b/>
                <w:bCs/>
              </w:rPr>
              <w:t>Zadanie 8</w:t>
            </w:r>
          </w:p>
        </w:tc>
        <w:tc>
          <w:tcPr>
            <w:tcW w:w="1276" w:type="dxa"/>
            <w:vMerge w:val="restart"/>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303"/>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snapToGrid w:val="0"/>
              <w:spacing w:after="0" w:line="240" w:lineRule="auto"/>
              <w:jc w:val="both"/>
              <w:rPr>
                <w:rFonts w:cs="Calibri"/>
                <w:b/>
                <w:bCs/>
              </w:rPr>
            </w:pPr>
            <w:r>
              <w:rPr>
                <w:rFonts w:cs="Calibri"/>
                <w:b/>
                <w:bCs/>
              </w:rPr>
              <w:t xml:space="preserve">Zadanie: </w:t>
            </w:r>
            <w:r>
              <w:rPr>
                <w:rFonts w:cs="Calibri"/>
                <w:b/>
              </w:rPr>
              <w:t>Materiały dydaktyczne (zużywalne) do prowadzenia kursu nowoczesne techniki produkcji potraw</w:t>
            </w:r>
          </w:p>
        </w:tc>
        <w:tc>
          <w:tcPr>
            <w:tcW w:w="1276" w:type="dxa"/>
            <w:vMerge/>
            <w:tcBorders>
              <w:top w:val="nil"/>
              <w:left w:val="double" w:sz="4" w:space="0" w:color="auto"/>
              <w:bottom w:val="nil"/>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c>
          <w:tcPr>
            <w:tcW w:w="1276" w:type="dxa"/>
            <w:tcBorders>
              <w:top w:val="double" w:sz="4" w:space="0" w:color="auto"/>
              <w:left w:val="double" w:sz="4" w:space="0" w:color="auto"/>
              <w:bottom w:val="double" w:sz="4" w:space="0" w:color="auto"/>
              <w:right w:val="double" w:sz="4" w:space="0" w:color="auto"/>
            </w:tcBorders>
          </w:tcPr>
          <w:p w:rsidR="00173DA2" w:rsidRDefault="00173DA2">
            <w:pPr>
              <w:snapToGrid w:val="0"/>
              <w:spacing w:after="0" w:line="240" w:lineRule="auto"/>
              <w:jc w:val="both"/>
              <w:rPr>
                <w:rFonts w:cs="Calibri"/>
                <w:b/>
                <w:bCs/>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 xml:space="preserve">Przeznaczenie: prowadzenie zajęć dydaktycznych w ramach kursów zawodowych w roku szkolnym 2017/2018 </w:t>
            </w:r>
            <w:r>
              <w:rPr>
                <w:b/>
                <w:sz w:val="22"/>
              </w:rPr>
              <w:t>i 2018/2019</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158"/>
        </w:trPr>
        <w:tc>
          <w:tcPr>
            <w:tcW w:w="9998" w:type="dxa"/>
            <w:gridSpan w:val="3"/>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r>
              <w:rPr>
                <w:b/>
                <w:bCs/>
                <w:sz w:val="22"/>
                <w:szCs w:val="22"/>
              </w:rPr>
              <w:t>Lokalizacja: Centrum Kształcenia Praktycznego w Tuchowie</w:t>
            </w:r>
          </w:p>
        </w:tc>
        <w:tc>
          <w:tcPr>
            <w:tcW w:w="1276" w:type="dxa"/>
            <w:vMerge/>
            <w:tcBorders>
              <w:top w:val="nil"/>
              <w:left w:val="double" w:sz="4" w:space="0" w:color="auto"/>
              <w:bottom w:val="nil"/>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c>
          <w:tcPr>
            <w:tcW w:w="1276" w:type="dxa"/>
            <w:tcBorders>
              <w:top w:val="double" w:sz="4" w:space="0" w:color="auto"/>
              <w:left w:val="double" w:sz="4" w:space="0" w:color="auto"/>
              <w:bottom w:val="double" w:sz="4" w:space="0" w:color="auto"/>
              <w:right w:val="double" w:sz="4" w:space="0" w:color="auto"/>
            </w:tcBorders>
            <w:shd w:val="clear" w:color="auto" w:fill="F2F2F2"/>
          </w:tcPr>
          <w:p w:rsidR="00173DA2" w:rsidRDefault="00173DA2">
            <w:pPr>
              <w:pStyle w:val="Tekstpodstawowy31"/>
              <w:tabs>
                <w:tab w:val="left" w:pos="708"/>
              </w:tabs>
              <w:snapToGrid w:val="0"/>
              <w:rPr>
                <w:b/>
                <w:bCs/>
                <w:sz w:val="22"/>
                <w:szCs w:val="22"/>
              </w:rPr>
            </w:pPr>
          </w:p>
        </w:tc>
      </w:tr>
      <w:tr w:rsidR="00173DA2">
        <w:trPr>
          <w:cantSplit/>
          <w:trHeight w:val="539"/>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Minimalne wymagania Zamawiającego:</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ilość</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jc w:val="center"/>
              <w:rPr>
                <w:rFonts w:ascii="Calibri" w:hAnsi="Calibri" w:cs="Calibri"/>
                <w:sz w:val="22"/>
                <w:szCs w:val="22"/>
              </w:rPr>
            </w:pPr>
            <w:r>
              <w:rPr>
                <w:rFonts w:ascii="Calibri" w:hAnsi="Calibri" w:cs="Calibri"/>
                <w:sz w:val="22"/>
                <w:szCs w:val="22"/>
              </w:rPr>
              <w:t>spełnia</w:t>
            </w:r>
          </w:p>
          <w:p w:rsidR="00173DA2" w:rsidRDefault="00173DA2">
            <w:pPr>
              <w:pStyle w:val="Nagwek1"/>
              <w:jc w:val="center"/>
              <w:rPr>
                <w:rFonts w:ascii="Calibri" w:hAnsi="Calibri" w:cs="Calibri"/>
                <w:sz w:val="22"/>
                <w:szCs w:val="22"/>
              </w:rPr>
            </w:pPr>
            <w:r>
              <w:rPr>
                <w:rFonts w:ascii="Calibri" w:hAnsi="Calibri" w:cs="Calibri"/>
                <w:sz w:val="22"/>
                <w:szCs w:val="22"/>
              </w:rPr>
              <w:t>TAK / NIE</w:t>
            </w: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171"/>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spacing w:after="0" w:line="240" w:lineRule="auto"/>
              <w:rPr>
                <w:rFonts w:cs="Calibri"/>
                <w:b/>
                <w:bCs/>
              </w:rPr>
            </w:pPr>
            <w:r>
              <w:rPr>
                <w:rFonts w:cs="Calibri"/>
                <w:b/>
                <w:bCs/>
              </w:rPr>
              <w:t>Produkty</w:t>
            </w:r>
            <w:r>
              <w:rPr>
                <w:rFonts w:cs="Calibri"/>
              </w:rPr>
              <w:t xml:space="preserve"> w ilości wg specyfikacji szczegółowej dostarczonej przez Wykonawcę</w:t>
            </w:r>
            <w:r>
              <w:rPr>
                <w:rFonts w:cs="Calibri"/>
                <w:b/>
                <w:bCs/>
              </w:rPr>
              <w:t>:</w:t>
            </w:r>
          </w:p>
        </w:tc>
        <w:tc>
          <w:tcPr>
            <w:tcW w:w="1252" w:type="dxa"/>
            <w:tcBorders>
              <w:top w:val="single" w:sz="4" w:space="0" w:color="000000"/>
              <w:left w:val="single" w:sz="4" w:space="0" w:color="auto"/>
              <w:bottom w:val="single" w:sz="4" w:space="0" w:color="000000"/>
              <w:right w:val="single" w:sz="4" w:space="0" w:color="auto"/>
            </w:tcBorders>
            <w:shd w:val="clear" w:color="auto" w:fill="FF0000"/>
          </w:tcPr>
          <w:p w:rsidR="00173DA2" w:rsidRDefault="00173DA2">
            <w:pPr>
              <w:spacing w:after="0" w:line="240" w:lineRule="auto"/>
              <w:rPr>
                <w:rFonts w:cs="Calibri"/>
                <w:b/>
                <w:bCs/>
              </w:rPr>
            </w:pPr>
          </w:p>
        </w:tc>
        <w:tc>
          <w:tcPr>
            <w:tcW w:w="1276" w:type="dxa"/>
            <w:tcBorders>
              <w:top w:val="single" w:sz="4" w:space="0" w:color="000000"/>
              <w:left w:val="single" w:sz="4" w:space="0" w:color="auto"/>
              <w:bottom w:val="single" w:sz="4" w:space="0" w:color="000000"/>
              <w:right w:val="double" w:sz="4" w:space="0" w:color="auto"/>
            </w:tcBorders>
            <w:shd w:val="clear" w:color="auto" w:fill="FF0000"/>
          </w:tcPr>
          <w:p w:rsidR="00173DA2" w:rsidRDefault="00173DA2">
            <w:pPr>
              <w:spacing w:after="0" w:line="240" w:lineRule="auto"/>
              <w:rPr>
                <w:rFonts w:cs="Calibri"/>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27"/>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jc w:val="both"/>
              <w:rPr>
                <w:rFonts w:cs="Calibri"/>
                <w:highlight w:val="yellow"/>
              </w:rPr>
            </w:pPr>
            <w:r>
              <w:rPr>
                <w:rFonts w:cs="Calibri"/>
              </w:rPr>
              <w:t>Polędwica wołowa, polędwica wieprzowa, mięso drobiowe, pieczywo, ziemniaki, warzywa, owoce, świeże i suszone, przyprawy, jaja, świeże zioła, olej, masło, śmietana, soki owocowe i warzywne cena</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r w:rsidR="00173DA2">
        <w:trPr>
          <w:cantSplit/>
          <w:trHeight w:val="218"/>
        </w:trPr>
        <w:tc>
          <w:tcPr>
            <w:tcW w:w="7470" w:type="dxa"/>
            <w:tcBorders>
              <w:top w:val="single" w:sz="4" w:space="0" w:color="000000"/>
              <w:left w:val="double" w:sz="4" w:space="0" w:color="auto"/>
              <w:bottom w:val="single" w:sz="4" w:space="0" w:color="000000"/>
              <w:right w:val="single" w:sz="4" w:space="0" w:color="auto"/>
            </w:tcBorders>
          </w:tcPr>
          <w:p w:rsidR="00173DA2" w:rsidRDefault="00173DA2">
            <w:pPr>
              <w:autoSpaceDE w:val="0"/>
              <w:autoSpaceDN w:val="0"/>
              <w:adjustRightInd w:val="0"/>
              <w:spacing w:after="0" w:line="240" w:lineRule="auto"/>
              <w:ind w:left="360"/>
              <w:jc w:val="right"/>
              <w:rPr>
                <w:rFonts w:cs="Calibri"/>
                <w:strike/>
              </w:rPr>
            </w:pPr>
            <w:r>
              <w:rPr>
                <w:rFonts w:cs="Calibri"/>
                <w:b/>
              </w:rPr>
              <w:t>Łączny koszt produktów nie więcej niż 5500,0 zł.</w:t>
            </w:r>
          </w:p>
        </w:tc>
        <w:tc>
          <w:tcPr>
            <w:tcW w:w="1252" w:type="dxa"/>
            <w:tcBorders>
              <w:top w:val="single" w:sz="4" w:space="0" w:color="000000"/>
              <w:left w:val="single" w:sz="4" w:space="0" w:color="auto"/>
              <w:bottom w:val="single" w:sz="4" w:space="0" w:color="000000"/>
              <w:right w:val="single" w:sz="4" w:space="0" w:color="auto"/>
            </w:tcBorders>
          </w:tcPr>
          <w:p w:rsidR="00173DA2" w:rsidRDefault="00173DA2">
            <w:pPr>
              <w:spacing w:after="0" w:line="240" w:lineRule="auto"/>
              <w:jc w:val="center"/>
              <w:rPr>
                <w:rFonts w:cs="Calibri"/>
                <w:b/>
                <w:bCs/>
              </w:rPr>
            </w:pPr>
            <w:r>
              <w:rPr>
                <w:rFonts w:cs="Calibri"/>
                <w:b/>
                <w:bCs/>
              </w:rPr>
              <w:t>6 grup</w:t>
            </w: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spacing w:after="0" w:line="240" w:lineRule="auto"/>
              <w:jc w:val="right"/>
              <w:rPr>
                <w:rFonts w:cs="Calibri"/>
                <w:b/>
                <w:color w:val="FF0000"/>
              </w:rPr>
            </w:pPr>
          </w:p>
        </w:tc>
        <w:tc>
          <w:tcPr>
            <w:tcW w:w="1276" w:type="dxa"/>
            <w:vMerge/>
            <w:tcBorders>
              <w:top w:val="nil"/>
              <w:left w:val="double" w:sz="4" w:space="0" w:color="auto"/>
              <w:bottom w:val="nil"/>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c>
          <w:tcPr>
            <w:tcW w:w="1276" w:type="dxa"/>
            <w:tcBorders>
              <w:top w:val="single" w:sz="4" w:space="0" w:color="000000"/>
              <w:left w:val="single" w:sz="4" w:space="0" w:color="auto"/>
              <w:bottom w:val="single" w:sz="4" w:space="0" w:color="000000"/>
              <w:right w:val="double" w:sz="4" w:space="0" w:color="auto"/>
            </w:tcBorders>
          </w:tcPr>
          <w:p w:rsidR="00173DA2" w:rsidRDefault="00173DA2">
            <w:pPr>
              <w:pStyle w:val="Nagwek1"/>
              <w:rPr>
                <w:rFonts w:ascii="Calibri" w:hAnsi="Calibri" w:cs="Calibri"/>
                <w:sz w:val="22"/>
                <w:szCs w:val="22"/>
              </w:rPr>
            </w:pPr>
          </w:p>
        </w:tc>
      </w:tr>
    </w:tbl>
    <w:p w:rsidR="00173DA2" w:rsidRDefault="00173DA2">
      <w:pPr>
        <w:autoSpaceDE w:val="0"/>
        <w:autoSpaceDN w:val="0"/>
        <w:adjustRightInd w:val="0"/>
        <w:spacing w:after="0" w:line="360" w:lineRule="auto"/>
        <w:rPr>
          <w:rFonts w:cs="Calibri"/>
          <w:b/>
          <w:sz w:val="24"/>
          <w:szCs w:val="24"/>
        </w:rPr>
      </w:pPr>
    </w:p>
    <w:sectPr w:rsidR="00173DA2">
      <w:headerReference w:type="default" r:id="rId7"/>
      <w:footerReference w:type="default" r:id="rId8"/>
      <w:pgSz w:w="11906" w:h="16838"/>
      <w:pgMar w:top="1669" w:right="1417" w:bottom="1417" w:left="1417" w:header="284" w:footer="1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5BF" w:rsidRDefault="008F35BF">
      <w:pPr>
        <w:spacing w:after="0" w:line="240" w:lineRule="auto"/>
      </w:pPr>
      <w:r>
        <w:separator/>
      </w:r>
    </w:p>
  </w:endnote>
  <w:endnote w:type="continuationSeparator" w:id="0">
    <w:p w:rsidR="008F35BF" w:rsidRDefault="008F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61" w:rsidRPr="0025790C" w:rsidRDefault="00F84161" w:rsidP="00F84161">
    <w:pPr>
      <w:keepNext/>
      <w:pBdr>
        <w:bottom w:val="single" w:sz="6" w:space="1" w:color="auto"/>
      </w:pBdr>
      <w:shd w:val="clear" w:color="auto" w:fill="FFFFFF"/>
      <w:jc w:val="right"/>
      <w:textAlignment w:val="baseline"/>
      <w:outlineLvl w:val="1"/>
      <w:rPr>
        <w:rFonts w:ascii="Trebuchet MS" w:hAnsi="Trebuchet MS"/>
        <w:sz w:val="14"/>
        <w:szCs w:val="14"/>
      </w:rPr>
    </w:pPr>
    <w:r w:rsidRPr="00C2658E">
      <w:rPr>
        <w:rStyle w:val="Numerstrony"/>
        <w:rFonts w:ascii="Trebuchet MS" w:hAnsi="Trebuchet MS"/>
      </w:rPr>
      <w:fldChar w:fldCharType="begin"/>
    </w:r>
    <w:r w:rsidRPr="00C2658E">
      <w:rPr>
        <w:rStyle w:val="Numerstrony"/>
        <w:rFonts w:ascii="Trebuchet MS" w:hAnsi="Trebuchet MS"/>
      </w:rPr>
      <w:instrText xml:space="preserve">PAGE  </w:instrText>
    </w:r>
    <w:r w:rsidRPr="00C2658E">
      <w:rPr>
        <w:rStyle w:val="Numerstrony"/>
        <w:rFonts w:ascii="Trebuchet MS" w:hAnsi="Trebuchet MS"/>
      </w:rPr>
      <w:fldChar w:fldCharType="separate"/>
    </w:r>
    <w:r>
      <w:rPr>
        <w:rStyle w:val="Numerstrony"/>
        <w:rFonts w:ascii="Trebuchet MS" w:hAnsi="Trebuchet MS"/>
        <w:noProof/>
      </w:rPr>
      <w:t>5</w:t>
    </w:r>
    <w:r w:rsidRPr="00C2658E">
      <w:rPr>
        <w:rStyle w:val="Numerstrony"/>
        <w:rFonts w:ascii="Trebuchet MS" w:hAnsi="Trebuchet MS"/>
      </w:rPr>
      <w:fldChar w:fldCharType="end"/>
    </w:r>
  </w:p>
  <w:p w:rsidR="00173DA2" w:rsidRPr="00F84161" w:rsidRDefault="00F84161" w:rsidP="00F84161">
    <w:pPr>
      <w:ind w:right="1"/>
      <w:jc w:val="center"/>
      <w:rPr>
        <w:rStyle w:val="Numerstrony"/>
        <w:rFonts w:ascii="Trebuchet MS" w:hAnsi="Trebuchet MS"/>
        <w:b/>
        <w:sz w:val="14"/>
        <w:szCs w:val="14"/>
      </w:rPr>
    </w:pPr>
    <w:r>
      <w:rPr>
        <w:rFonts w:ascii="Trebuchet MS" w:hAnsi="Trebuchet MS"/>
        <w:b/>
        <w:sz w:val="14"/>
        <w:szCs w:val="14"/>
      </w:rPr>
      <w:t xml:space="preserve">Projekt </w:t>
    </w:r>
    <w:r w:rsidRPr="00DC4933">
      <w:rPr>
        <w:rFonts w:ascii="Trebuchet MS" w:hAnsi="Trebuchet MS"/>
        <w:b/>
        <w:sz w:val="14"/>
        <w:szCs w:val="14"/>
      </w:rPr>
      <w:t>„MISTRZOWIE w ZAWODZIE” realizowanego w ramach Regionalnego Programu Operacyjnego Województwa Małopolskiego Priorytet X Poddziałanie 10.2.2 Kształcenie zawodowe uczniów, współfinansowanego ze środków Unii Europejskiej w ramach Europejskiego Funduszu Społecznego”</w:t>
    </w:r>
  </w:p>
  <w:p w:rsidR="00173DA2" w:rsidRDefault="00173DA2">
    <w:pPr>
      <w:ind w:right="1"/>
      <w:jc w:val="center"/>
      <w:rPr>
        <w:rFonts w:ascii="Trebuchet MS" w:hAnsi="Trebuchet MS"/>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5BF" w:rsidRDefault="008F35BF">
      <w:pPr>
        <w:spacing w:after="0" w:line="240" w:lineRule="auto"/>
      </w:pPr>
      <w:r>
        <w:separator/>
      </w:r>
    </w:p>
  </w:footnote>
  <w:footnote w:type="continuationSeparator" w:id="0">
    <w:p w:rsidR="008F35BF" w:rsidRDefault="008F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161" w:rsidRDefault="00F84161" w:rsidP="00F84161">
    <w:pPr>
      <w:pStyle w:val="Nagwek"/>
    </w:pPr>
    <w:r>
      <w:rPr>
        <w:noProof/>
      </w:rPr>
      <w:drawing>
        <wp:anchor distT="0" distB="0" distL="114300" distR="114300" simplePos="0" relativeHeight="251661312" behindDoc="0" locked="0" layoutInCell="1" allowOverlap="1" wp14:anchorId="66EF0F6F" wp14:editId="7C2FF84D">
          <wp:simplePos x="0" y="0"/>
          <wp:positionH relativeFrom="column">
            <wp:posOffset>4452620</wp:posOffset>
          </wp:positionH>
          <wp:positionV relativeFrom="paragraph">
            <wp:posOffset>239395</wp:posOffset>
          </wp:positionV>
          <wp:extent cx="1981200" cy="476250"/>
          <wp:effectExtent l="19050" t="0" r="0" b="0"/>
          <wp:wrapNone/>
          <wp:docPr id="3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5755A027" wp14:editId="0AEDCD84">
          <wp:simplePos x="0" y="0"/>
          <wp:positionH relativeFrom="column">
            <wp:posOffset>3834130</wp:posOffset>
          </wp:positionH>
          <wp:positionV relativeFrom="paragraph">
            <wp:posOffset>296545</wp:posOffset>
          </wp:positionV>
          <wp:extent cx="417195" cy="409575"/>
          <wp:effectExtent l="19050" t="0" r="1905" b="0"/>
          <wp:wrapNone/>
          <wp:docPr id="3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5FF1F028" wp14:editId="5F971901">
          <wp:simplePos x="0" y="0"/>
          <wp:positionH relativeFrom="column">
            <wp:posOffset>-604520</wp:posOffset>
          </wp:positionH>
          <wp:positionV relativeFrom="paragraph">
            <wp:posOffset>163195</wp:posOffset>
          </wp:positionV>
          <wp:extent cx="1247775" cy="599440"/>
          <wp:effectExtent l="19050" t="0" r="9525" b="0"/>
          <wp:wrapNone/>
          <wp:docPr id="39"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60288" behindDoc="0" locked="0" layoutInCell="1" allowOverlap="1" wp14:anchorId="42A71979" wp14:editId="1F891631">
          <wp:simplePos x="0" y="0"/>
          <wp:positionH relativeFrom="column">
            <wp:posOffset>775335</wp:posOffset>
          </wp:positionH>
          <wp:positionV relativeFrom="paragraph">
            <wp:posOffset>224155</wp:posOffset>
          </wp:positionV>
          <wp:extent cx="2896235" cy="485775"/>
          <wp:effectExtent l="0" t="0" r="0" b="0"/>
          <wp:wrapNone/>
          <wp:docPr id="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F84161" w:rsidRPr="00DB2E74" w:rsidRDefault="00F84161" w:rsidP="00F84161">
    <w:pPr>
      <w:pStyle w:val="Nagwek"/>
    </w:pPr>
  </w:p>
  <w:p w:rsidR="00173DA2" w:rsidRPr="00F84161" w:rsidRDefault="00173DA2" w:rsidP="00F841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E18E6"/>
    <w:multiLevelType w:val="hybridMultilevel"/>
    <w:tmpl w:val="537C405E"/>
    <w:lvl w:ilvl="0" w:tplc="782A7C1A">
      <w:start w:val="1"/>
      <w:numFmt w:val="lowerLetter"/>
      <w:lvlText w:val="%1)"/>
      <w:lvlJc w:val="left"/>
      <w:pPr>
        <w:ind w:left="360" w:hanging="360"/>
      </w:pPr>
      <w:rPr>
        <w:rFonts w:ascii="Arial" w:hAnsi="Arial" w:cs="Arial" w:hint="default"/>
        <w:color w:val="30303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395E7C"/>
    <w:multiLevelType w:val="hybridMultilevel"/>
    <w:tmpl w:val="848094E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4A17DD"/>
    <w:multiLevelType w:val="hybridMultilevel"/>
    <w:tmpl w:val="4BBE4C3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065897"/>
    <w:multiLevelType w:val="hybridMultilevel"/>
    <w:tmpl w:val="F518210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FA53A1"/>
    <w:multiLevelType w:val="hybridMultilevel"/>
    <w:tmpl w:val="D820EBDC"/>
    <w:lvl w:ilvl="0" w:tplc="BC520868">
      <w:start w:val="1"/>
      <w:numFmt w:val="lowerLetter"/>
      <w:lvlText w:val="%1)"/>
      <w:lvlJc w:val="left"/>
      <w:pPr>
        <w:ind w:left="360" w:hanging="360"/>
      </w:pPr>
      <w:rPr>
        <w:rFonts w:ascii="Tahoma" w:hAnsi="Tahoma" w:cs="Tahoma" w:hint="default"/>
        <w:b/>
        <w:color w:val="2B2B2B"/>
        <w:sz w:val="17"/>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2945ABC"/>
    <w:multiLevelType w:val="hybridMultilevel"/>
    <w:tmpl w:val="074A0C36"/>
    <w:lvl w:ilvl="0" w:tplc="5AE09FD4">
      <w:start w:val="1"/>
      <w:numFmt w:val="lowerLetter"/>
      <w:lvlText w:val="%1)"/>
      <w:lvlJc w:val="left"/>
      <w:pPr>
        <w:ind w:left="360" w:hanging="360"/>
      </w:pPr>
      <w:rPr>
        <w:rFonts w:hint="default"/>
        <w:color w:val="31313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764109A"/>
    <w:multiLevelType w:val="hybridMultilevel"/>
    <w:tmpl w:val="BBF4F5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CC51E4"/>
    <w:multiLevelType w:val="hybridMultilevel"/>
    <w:tmpl w:val="07A0FD40"/>
    <w:lvl w:ilvl="0" w:tplc="25847DAC">
      <w:start w:val="1"/>
      <w:numFmt w:val="decimal"/>
      <w:lvlText w:val="%1."/>
      <w:lvlJc w:val="left"/>
      <w:pPr>
        <w:ind w:left="360" w:hanging="360"/>
      </w:pPr>
      <w:rPr>
        <w:rFonts w:ascii="Calibri" w:hAnsi="Calibri" w:cs="Calibri" w:hint="default"/>
        <w:b/>
      </w:rPr>
    </w:lvl>
    <w:lvl w:ilvl="1" w:tplc="0726A3F4">
      <w:start w:val="1"/>
      <w:numFmt w:val="lowerLetter"/>
      <w:lvlText w:val="%2."/>
      <w:lvlJc w:val="left"/>
      <w:pPr>
        <w:tabs>
          <w:tab w:val="num" w:pos="1080"/>
        </w:tabs>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E9C02ED"/>
    <w:multiLevelType w:val="hybridMultilevel"/>
    <w:tmpl w:val="C01EB592"/>
    <w:lvl w:ilvl="0" w:tplc="782A7C1A">
      <w:start w:val="1"/>
      <w:numFmt w:val="lowerLetter"/>
      <w:lvlText w:val="%1)"/>
      <w:lvlJc w:val="left"/>
      <w:pPr>
        <w:ind w:left="360" w:hanging="360"/>
      </w:pPr>
      <w:rPr>
        <w:rFonts w:ascii="Arial" w:hAnsi="Arial" w:cs="Arial" w:hint="default"/>
        <w:color w:val="30303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F26BE9"/>
    <w:multiLevelType w:val="hybridMultilevel"/>
    <w:tmpl w:val="3D14B02E"/>
    <w:lvl w:ilvl="0" w:tplc="7E529C3C">
      <w:start w:val="1"/>
      <w:numFmt w:val="lowerLetter"/>
      <w:lvlText w:val="%1)"/>
      <w:lvlJc w:val="left"/>
      <w:pPr>
        <w:ind w:left="360" w:hanging="360"/>
      </w:pPr>
      <w:rPr>
        <w:rFonts w:ascii="Roboto" w:hAnsi="Roboto" w:cs="Arial" w:hint="default"/>
        <w:b/>
        <w:color w:val="2222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7417B7"/>
    <w:multiLevelType w:val="hybridMultilevel"/>
    <w:tmpl w:val="DDE4287E"/>
    <w:lvl w:ilvl="0" w:tplc="B0AAFEB8">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0D50D2"/>
    <w:multiLevelType w:val="hybridMultilevel"/>
    <w:tmpl w:val="C60071B6"/>
    <w:lvl w:ilvl="0" w:tplc="B41AB7FA">
      <w:start w:val="1"/>
      <w:numFmt w:val="decimal"/>
      <w:lvlText w:val="%1)"/>
      <w:lvlJc w:val="left"/>
      <w:pPr>
        <w:ind w:left="360" w:hanging="360"/>
      </w:pPr>
      <w:rPr>
        <w:rFonts w:hint="default"/>
        <w: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E24F5F"/>
    <w:multiLevelType w:val="hybridMultilevel"/>
    <w:tmpl w:val="52667C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6391DF1"/>
    <w:multiLevelType w:val="hybridMultilevel"/>
    <w:tmpl w:val="E198046E"/>
    <w:lvl w:ilvl="0" w:tplc="67C44154">
      <w:start w:val="1"/>
      <w:numFmt w:val="decimal"/>
      <w:lvlText w:val="%1)"/>
      <w:lvlJc w:val="left"/>
      <w:pPr>
        <w:ind w:left="360" w:hanging="360"/>
      </w:pPr>
      <w:rPr>
        <w:rFonts w:hint="default"/>
        <w:strike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68B5C96"/>
    <w:multiLevelType w:val="hybridMultilevel"/>
    <w:tmpl w:val="C70A7A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7AB0D5D"/>
    <w:multiLevelType w:val="hybridMultilevel"/>
    <w:tmpl w:val="A72E11FE"/>
    <w:lvl w:ilvl="0" w:tplc="5AE09FD4">
      <w:start w:val="1"/>
      <w:numFmt w:val="lowerLetter"/>
      <w:lvlText w:val="%1)"/>
      <w:lvlJc w:val="left"/>
      <w:pPr>
        <w:ind w:left="720" w:hanging="360"/>
      </w:pPr>
      <w:rPr>
        <w:rFonts w:hint="default"/>
        <w:b/>
        <w:color w:val="313131"/>
      </w:rPr>
    </w:lvl>
    <w:lvl w:ilvl="1" w:tplc="0726A3F4">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DC06498"/>
    <w:multiLevelType w:val="hybridMultilevel"/>
    <w:tmpl w:val="AB52D26C"/>
    <w:lvl w:ilvl="0" w:tplc="5AE09FD4">
      <w:start w:val="1"/>
      <w:numFmt w:val="lowerLetter"/>
      <w:lvlText w:val="%1)"/>
      <w:lvlJc w:val="left"/>
      <w:pPr>
        <w:ind w:left="720" w:hanging="360"/>
      </w:pPr>
      <w:rPr>
        <w:rFonts w:hint="default"/>
        <w:b/>
        <w:strike w:val="0"/>
        <w:color w:val="31313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1922A6"/>
    <w:multiLevelType w:val="hybridMultilevel"/>
    <w:tmpl w:val="095668A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391A10"/>
    <w:multiLevelType w:val="hybridMultilevel"/>
    <w:tmpl w:val="DA407FA6"/>
    <w:lvl w:ilvl="0" w:tplc="75B07D94">
      <w:start w:val="1"/>
      <w:numFmt w:val="lowerLetter"/>
      <w:lvlText w:val="%1)"/>
      <w:lvlJc w:val="left"/>
      <w:pPr>
        <w:ind w:left="360" w:hanging="360"/>
      </w:pPr>
      <w:rPr>
        <w:rFonts w:ascii="Calibri" w:hAnsi="Calibri" w:cs="Calibri"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043F49"/>
    <w:multiLevelType w:val="hybridMultilevel"/>
    <w:tmpl w:val="8E9689D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2A43AE"/>
    <w:multiLevelType w:val="hybridMultilevel"/>
    <w:tmpl w:val="9AFE83D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8F431C0"/>
    <w:multiLevelType w:val="hybridMultilevel"/>
    <w:tmpl w:val="2F6A4AE8"/>
    <w:lvl w:ilvl="0" w:tplc="02D85148">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EE1D8C"/>
    <w:multiLevelType w:val="hybridMultilevel"/>
    <w:tmpl w:val="B42C7414"/>
    <w:lvl w:ilvl="0" w:tplc="EA848A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8500F7"/>
    <w:multiLevelType w:val="hybridMultilevel"/>
    <w:tmpl w:val="35E04354"/>
    <w:lvl w:ilvl="0" w:tplc="78140064">
      <w:start w:val="1"/>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17E4FA8"/>
    <w:multiLevelType w:val="hybridMultilevel"/>
    <w:tmpl w:val="28C21FD8"/>
    <w:lvl w:ilvl="0" w:tplc="5AE09FD4">
      <w:start w:val="1"/>
      <w:numFmt w:val="lowerLetter"/>
      <w:lvlText w:val="%1)"/>
      <w:lvlJc w:val="left"/>
      <w:pPr>
        <w:ind w:left="720" w:hanging="360"/>
      </w:pPr>
      <w:rPr>
        <w:rFonts w:hint="default"/>
        <w:color w:val="31313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007F27"/>
    <w:multiLevelType w:val="hybridMultilevel"/>
    <w:tmpl w:val="8844410A"/>
    <w:lvl w:ilvl="0" w:tplc="AF6A0C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905201"/>
    <w:multiLevelType w:val="hybridMultilevel"/>
    <w:tmpl w:val="3964045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A241D50"/>
    <w:multiLevelType w:val="hybridMultilevel"/>
    <w:tmpl w:val="177C549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CB63B7"/>
    <w:multiLevelType w:val="hybridMultilevel"/>
    <w:tmpl w:val="B7C44E88"/>
    <w:lvl w:ilvl="0" w:tplc="4F8062D6">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4F28F4"/>
    <w:multiLevelType w:val="hybridMultilevel"/>
    <w:tmpl w:val="8C96D0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CD77EC4"/>
    <w:multiLevelType w:val="hybridMultilevel"/>
    <w:tmpl w:val="B8CACA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3A2F0D"/>
    <w:multiLevelType w:val="hybridMultilevel"/>
    <w:tmpl w:val="D23CBF76"/>
    <w:lvl w:ilvl="0" w:tplc="8A288C0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17E6991"/>
    <w:multiLevelType w:val="hybridMultilevel"/>
    <w:tmpl w:val="885A59E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1CC2770"/>
    <w:multiLevelType w:val="hybridMultilevel"/>
    <w:tmpl w:val="837A7AC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76257CD"/>
    <w:multiLevelType w:val="hybridMultilevel"/>
    <w:tmpl w:val="957AF0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DB1B3A"/>
    <w:multiLevelType w:val="hybridMultilevel"/>
    <w:tmpl w:val="706A07EC"/>
    <w:lvl w:ilvl="0" w:tplc="5AE09FD4">
      <w:start w:val="1"/>
      <w:numFmt w:val="lowerLetter"/>
      <w:lvlText w:val="%1)"/>
      <w:lvlJc w:val="left"/>
      <w:pPr>
        <w:ind w:left="360" w:hanging="360"/>
      </w:pPr>
      <w:rPr>
        <w:rFonts w:hint="default"/>
        <w:color w:val="31313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44409A"/>
    <w:multiLevelType w:val="hybridMultilevel"/>
    <w:tmpl w:val="BDDC4B8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5E767A"/>
    <w:multiLevelType w:val="hybridMultilevel"/>
    <w:tmpl w:val="8D50D3CA"/>
    <w:lvl w:ilvl="0" w:tplc="67C441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6D187D"/>
    <w:multiLevelType w:val="hybridMultilevel"/>
    <w:tmpl w:val="642A3808"/>
    <w:lvl w:ilvl="0" w:tplc="4B44FDBE">
      <w:start w:val="1"/>
      <w:numFmt w:val="decimal"/>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EDA76BE"/>
    <w:multiLevelType w:val="hybridMultilevel"/>
    <w:tmpl w:val="96526810"/>
    <w:lvl w:ilvl="0" w:tplc="F5A448CE">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7A5501"/>
    <w:multiLevelType w:val="hybridMultilevel"/>
    <w:tmpl w:val="C90EDD1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3F7AC7"/>
    <w:multiLevelType w:val="hybridMultilevel"/>
    <w:tmpl w:val="D8DE70A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5A6E30"/>
    <w:multiLevelType w:val="hybridMultilevel"/>
    <w:tmpl w:val="11A0975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F0378A2"/>
    <w:multiLevelType w:val="hybridMultilevel"/>
    <w:tmpl w:val="2C68DE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7"/>
  </w:num>
  <w:num w:numId="2">
    <w:abstractNumId w:val="28"/>
  </w:num>
  <w:num w:numId="3">
    <w:abstractNumId w:val="40"/>
  </w:num>
  <w:num w:numId="4">
    <w:abstractNumId w:val="18"/>
  </w:num>
  <w:num w:numId="5">
    <w:abstractNumId w:val="21"/>
  </w:num>
  <w:num w:numId="6">
    <w:abstractNumId w:val="43"/>
  </w:num>
  <w:num w:numId="7">
    <w:abstractNumId w:val="12"/>
  </w:num>
  <w:num w:numId="8">
    <w:abstractNumId w:val="1"/>
  </w:num>
  <w:num w:numId="9">
    <w:abstractNumId w:val="32"/>
  </w:num>
  <w:num w:numId="10">
    <w:abstractNumId w:val="29"/>
  </w:num>
  <w:num w:numId="11">
    <w:abstractNumId w:val="25"/>
  </w:num>
  <w:num w:numId="12">
    <w:abstractNumId w:val="42"/>
  </w:num>
  <w:num w:numId="13">
    <w:abstractNumId w:val="6"/>
  </w:num>
  <w:num w:numId="14">
    <w:abstractNumId w:val="0"/>
  </w:num>
  <w:num w:numId="15">
    <w:abstractNumId w:val="9"/>
  </w:num>
  <w:num w:numId="16">
    <w:abstractNumId w:val="39"/>
  </w:num>
  <w:num w:numId="17">
    <w:abstractNumId w:val="33"/>
  </w:num>
  <w:num w:numId="18">
    <w:abstractNumId w:val="17"/>
  </w:num>
  <w:num w:numId="19">
    <w:abstractNumId w:val="5"/>
  </w:num>
  <w:num w:numId="20">
    <w:abstractNumId w:val="19"/>
  </w:num>
  <w:num w:numId="21">
    <w:abstractNumId w:val="41"/>
  </w:num>
  <w:num w:numId="22">
    <w:abstractNumId w:val="4"/>
  </w:num>
  <w:num w:numId="23">
    <w:abstractNumId w:val="34"/>
  </w:num>
  <w:num w:numId="24">
    <w:abstractNumId w:val="3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4"/>
  </w:num>
  <w:num w:numId="28">
    <w:abstractNumId w:val="16"/>
  </w:num>
  <w:num w:numId="29">
    <w:abstractNumId w:val="22"/>
  </w:num>
  <w:num w:numId="30">
    <w:abstractNumId w:val="23"/>
  </w:num>
  <w:num w:numId="31">
    <w:abstractNumId w:val="11"/>
  </w:num>
  <w:num w:numId="32">
    <w:abstractNumId w:val="13"/>
  </w:num>
  <w:num w:numId="33">
    <w:abstractNumId w:val="2"/>
  </w:num>
  <w:num w:numId="34">
    <w:abstractNumId w:val="20"/>
  </w:num>
  <w:num w:numId="35">
    <w:abstractNumId w:val="10"/>
  </w:num>
  <w:num w:numId="36">
    <w:abstractNumId w:val="31"/>
  </w:num>
  <w:num w:numId="37">
    <w:abstractNumId w:val="26"/>
  </w:num>
  <w:num w:numId="38">
    <w:abstractNumId w:val="27"/>
  </w:num>
  <w:num w:numId="39">
    <w:abstractNumId w:val="3"/>
  </w:num>
  <w:num w:numId="40">
    <w:abstractNumId w:val="30"/>
  </w:num>
  <w:num w:numId="41">
    <w:abstractNumId w:val="36"/>
  </w:num>
  <w:num w:numId="42">
    <w:abstractNumId w:val="14"/>
  </w:num>
  <w:num w:numId="43">
    <w:abstractNumId w:val="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00"/>
    <w:rsid w:val="00173DA2"/>
    <w:rsid w:val="001800EC"/>
    <w:rsid w:val="00270AAA"/>
    <w:rsid w:val="002A4DA7"/>
    <w:rsid w:val="002E4A0F"/>
    <w:rsid w:val="00301B65"/>
    <w:rsid w:val="00345600"/>
    <w:rsid w:val="00347555"/>
    <w:rsid w:val="00367BEA"/>
    <w:rsid w:val="00434DEB"/>
    <w:rsid w:val="004854DF"/>
    <w:rsid w:val="00647408"/>
    <w:rsid w:val="00741379"/>
    <w:rsid w:val="008F35BF"/>
    <w:rsid w:val="009A028F"/>
    <w:rsid w:val="009E3069"/>
    <w:rsid w:val="00A20C13"/>
    <w:rsid w:val="00AD2316"/>
    <w:rsid w:val="00C92DF2"/>
    <w:rsid w:val="00CE2189"/>
    <w:rsid w:val="00CF1224"/>
    <w:rsid w:val="00D31A89"/>
    <w:rsid w:val="00E27838"/>
    <w:rsid w:val="00EE68A9"/>
    <w:rsid w:val="00F70102"/>
    <w:rsid w:val="00F841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C54DF577-B17D-4ADF-8640-5F7B7B9C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qFormat/>
    <w:pPr>
      <w:keepNext/>
      <w:spacing w:after="0" w:line="240" w:lineRule="auto"/>
      <w:outlineLvl w:val="0"/>
    </w:pPr>
    <w:rPr>
      <w:rFonts w:ascii="Times New Roman" w:eastAsia="Times New Roman" w:hAnsi="Times New Roman"/>
      <w:b/>
      <w:bCs/>
      <w:sz w:val="20"/>
      <w:szCs w:val="20"/>
      <w:lang w:eastAsia="pl-PL"/>
    </w:rPr>
  </w:style>
  <w:style w:type="paragraph" w:styleId="Nagwek2">
    <w:name w:val="heading 2"/>
    <w:basedOn w:val="Normalny"/>
    <w:next w:val="Normalny"/>
    <w:qFormat/>
    <w:pPr>
      <w:keepNext/>
      <w:spacing w:after="0" w:line="240" w:lineRule="auto"/>
      <w:outlineLvl w:val="1"/>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Times New Roman" w:hAnsi="Times New Roman"/>
      <w:b/>
      <w:bCs/>
      <w:sz w:val="20"/>
      <w:szCs w:val="20"/>
      <w:lang w:eastAsia="pl-PL"/>
    </w:rPr>
  </w:style>
  <w:style w:type="paragraph" w:customStyle="1" w:styleId="Tekstpodstawowy31">
    <w:name w:val="Tekst podstawowy 31"/>
    <w:basedOn w:val="Normalny"/>
    <w:pPr>
      <w:widowControl w:val="0"/>
      <w:suppressAutoHyphens/>
      <w:spacing w:after="0" w:line="240" w:lineRule="auto"/>
      <w:jc w:val="both"/>
    </w:pPr>
    <w:rPr>
      <w:rFonts w:eastAsia="Times New Roman" w:cs="Calibri"/>
      <w:kern w:val="1"/>
      <w:sz w:val="24"/>
      <w:szCs w:val="24"/>
      <w:lang w:eastAsia="ar-SA"/>
    </w:rPr>
  </w:style>
  <w:style w:type="paragraph" w:styleId="Akapitzlist">
    <w:name w:val="List Paragraph"/>
    <w:basedOn w:val="Normalny"/>
    <w:qFormat/>
    <w:pPr>
      <w:spacing w:after="0" w:line="240" w:lineRule="auto"/>
      <w:ind w:left="720"/>
    </w:pPr>
    <w:rPr>
      <w:rFonts w:ascii="Times New Roman" w:eastAsia="Times New Roman" w:hAnsi="Times New Roman"/>
      <w:sz w:val="20"/>
      <w:szCs w:val="20"/>
      <w:lang w:eastAsia="pl-PL"/>
    </w:rPr>
  </w:style>
  <w:style w:type="character" w:customStyle="1" w:styleId="comparefeaturedunit">
    <w:name w:val="compare_featured_unit"/>
    <w:rPr>
      <w:rFonts w:ascii="Times New Roman" w:hAnsi="Times New Roman" w:cs="Times New Roman"/>
    </w:rPr>
  </w:style>
  <w:style w:type="paragraph" w:styleId="Nagwek">
    <w:name w:val="header"/>
    <w:aliases w:val="Nagłówek strony"/>
    <w:basedOn w:val="Normalny"/>
    <w:unhideWhenUsed/>
    <w:pPr>
      <w:tabs>
        <w:tab w:val="center" w:pos="4536"/>
        <w:tab w:val="right" w:pos="9072"/>
      </w:tabs>
    </w:pPr>
  </w:style>
  <w:style w:type="character" w:customStyle="1" w:styleId="NagwekZnak">
    <w:name w:val="Nagłówek Znak"/>
    <w:aliases w:val="Nagłówek strony Znak"/>
    <w:rPr>
      <w:sz w:val="22"/>
      <w:szCs w:val="22"/>
      <w:lang w:eastAsia="en-US"/>
    </w:rPr>
  </w:style>
  <w:style w:type="paragraph" w:styleId="Stopka">
    <w:name w:val="footer"/>
    <w:aliases w:val="Stopka Znak1 Znak,Stopka Znak Znak Znak"/>
    <w:basedOn w:val="Normalny"/>
    <w:unhideWhenUsed/>
    <w:pPr>
      <w:tabs>
        <w:tab w:val="center" w:pos="4536"/>
        <w:tab w:val="right" w:pos="9072"/>
      </w:tabs>
    </w:pPr>
  </w:style>
  <w:style w:type="character" w:customStyle="1" w:styleId="StopkaZnak">
    <w:name w:val="Stopka Znak"/>
    <w:aliases w:val="Stopka Znak1 Znak Znak1,Stopka Znak Znak Znak Znak1"/>
    <w:rPr>
      <w:sz w:val="22"/>
      <w:szCs w:val="22"/>
      <w:lang w:eastAsia="en-US"/>
    </w:rPr>
  </w:style>
  <w:style w:type="character" w:styleId="Numerstrony">
    <w:name w:val="page number"/>
  </w:style>
  <w:style w:type="character" w:customStyle="1" w:styleId="comparefeaturedname">
    <w:name w:val="compare_featured_name"/>
    <w:rPr>
      <w:rFonts w:ascii="Times New Roman" w:hAnsi="Times New Roman" w:cs="Times New Roman" w:hint="default"/>
    </w:rPr>
  </w:style>
  <w:style w:type="character" w:styleId="Pogrubienie">
    <w:name w:val="Strong"/>
    <w:qFormat/>
    <w:rPr>
      <w:rFonts w:ascii="Times New Roman" w:hAnsi="Times New Roman" w:cs="Times New Roman"/>
      <w:b/>
      <w:bCs/>
    </w:rPr>
  </w:style>
  <w:style w:type="character" w:styleId="Hipercze">
    <w:name w:val="Hyperlink"/>
    <w:semiHidden/>
    <w:rPr>
      <w:color w:val="0000FF"/>
      <w:u w:val="single"/>
    </w:rPr>
  </w:style>
  <w:style w:type="character" w:styleId="UyteHipercze">
    <w:name w:val="FollowedHyperlink"/>
    <w:semiHidden/>
    <w:rPr>
      <w:color w:val="800080"/>
      <w:u w:val="single"/>
    </w:rPr>
  </w:style>
  <w:style w:type="paragraph" w:styleId="Tekstdymka">
    <w:name w:val="Balloon Text"/>
    <w:basedOn w:val="Normalny"/>
    <w:semiHidden/>
    <w:unhideWhenUsed/>
    <w:pPr>
      <w:spacing w:after="0" w:line="240" w:lineRule="auto"/>
    </w:pPr>
    <w:rPr>
      <w:rFonts w:ascii="Tahoma" w:hAnsi="Tahoma" w:cs="Tahoma"/>
      <w:sz w:val="16"/>
      <w:szCs w:val="16"/>
    </w:rPr>
  </w:style>
  <w:style w:type="character" w:customStyle="1" w:styleId="TekstdymkaZnak">
    <w:name w:val="Tekst dymka Znak"/>
    <w:semiHidden/>
    <w:rPr>
      <w:rFonts w:ascii="Tahoma" w:hAnsi="Tahoma" w:cs="Tahoma"/>
      <w:sz w:val="16"/>
      <w:szCs w:val="16"/>
      <w:lang w:eastAsia="en-US"/>
    </w:rPr>
  </w:style>
  <w:style w:type="character" w:customStyle="1" w:styleId="open-sans-semibold">
    <w:name w:val="open-sans-semibold"/>
  </w:style>
  <w:style w:type="paragraph" w:customStyle="1" w:styleId="mobilemsonormal">
    <w:name w:val="mobile_msonormal"/>
    <w:basedOn w:val="Normalny"/>
    <w:pPr>
      <w:spacing w:after="150" w:line="240" w:lineRule="auto"/>
    </w:pPr>
    <w:rPr>
      <w:rFonts w:ascii="Times New Roman" w:eastAsia="Times New Roman" w:hAnsi="Times New Roman"/>
      <w:sz w:val="24"/>
      <w:szCs w:val="24"/>
      <w:lang w:eastAsia="pl-PL"/>
    </w:rPr>
  </w:style>
  <w:style w:type="character" w:customStyle="1" w:styleId="mobiletekst">
    <w:name w:val="mobile_tekst"/>
  </w:style>
  <w:style w:type="paragraph" w:styleId="NormalnyWeb">
    <w:name w:val="Normal (Web)"/>
    <w:basedOn w:val="Normalny"/>
    <w:semiHidden/>
    <w:unhideWhenUsed/>
    <w:pPr>
      <w:spacing w:after="150" w:line="240" w:lineRule="auto"/>
    </w:pPr>
    <w:rPr>
      <w:rFonts w:ascii="Times New Roman" w:eastAsia="Times New Roman" w:hAnsi="Times New Roman"/>
      <w:sz w:val="24"/>
      <w:szCs w:val="24"/>
      <w:lang w:eastAsia="pl-PL"/>
    </w:rPr>
  </w:style>
  <w:style w:type="paragraph" w:customStyle="1" w:styleId="Default">
    <w:name w:val="Default"/>
    <w:pPr>
      <w:autoSpaceDE w:val="0"/>
      <w:autoSpaceDN w:val="0"/>
      <w:adjustRightInd w:val="0"/>
    </w:pPr>
    <w:rPr>
      <w:rFonts w:ascii="Cambria" w:eastAsia="Times New Roman" w:hAnsi="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5762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PWSZ w Tarnowie</dc:creator>
  <cp:keywords/>
  <cp:lastModifiedBy>PM</cp:lastModifiedBy>
  <cp:revision>2</cp:revision>
  <cp:lastPrinted>2018-02-09T11:44:00Z</cp:lastPrinted>
  <dcterms:created xsi:type="dcterms:W3CDTF">2018-02-09T13:15:00Z</dcterms:created>
  <dcterms:modified xsi:type="dcterms:W3CDTF">2018-02-09T13:15:00Z</dcterms:modified>
</cp:coreProperties>
</file>