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CB" w:rsidRDefault="004909C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909CB" w:rsidRDefault="004909CB" w:rsidP="00D47673">
      <w:pPr>
        <w:tabs>
          <w:tab w:val="left" w:pos="2400"/>
        </w:tabs>
        <w:spacing w:after="0" w:line="240" w:lineRule="auto"/>
        <w:rPr>
          <w:sz w:val="24"/>
          <w:szCs w:val="24"/>
        </w:rPr>
      </w:pPr>
    </w:p>
    <w:p w:rsidR="004909CB" w:rsidRDefault="004909CB">
      <w:pPr>
        <w:spacing w:after="0" w:line="240" w:lineRule="auto"/>
        <w:rPr>
          <w:sz w:val="24"/>
          <w:szCs w:val="24"/>
        </w:rPr>
      </w:pPr>
    </w:p>
    <w:p w:rsidR="00D47673" w:rsidRDefault="00D47673">
      <w:pPr>
        <w:spacing w:after="0" w:line="240" w:lineRule="auto"/>
        <w:rPr>
          <w:sz w:val="24"/>
          <w:szCs w:val="24"/>
        </w:rPr>
      </w:pPr>
    </w:p>
    <w:p w:rsidR="00D47673" w:rsidRDefault="00D47673">
      <w:pPr>
        <w:spacing w:after="0" w:line="240" w:lineRule="auto"/>
        <w:rPr>
          <w:sz w:val="24"/>
          <w:szCs w:val="24"/>
        </w:rPr>
      </w:pPr>
    </w:p>
    <w:p w:rsidR="00D47673" w:rsidRDefault="00D47673">
      <w:pPr>
        <w:spacing w:after="0" w:line="240" w:lineRule="auto"/>
        <w:rPr>
          <w:sz w:val="24"/>
          <w:szCs w:val="24"/>
        </w:rPr>
      </w:pPr>
    </w:p>
    <w:p w:rsidR="00D47673" w:rsidRDefault="00D47673">
      <w:pPr>
        <w:spacing w:after="0" w:line="240" w:lineRule="auto"/>
        <w:rPr>
          <w:sz w:val="24"/>
          <w:szCs w:val="24"/>
        </w:rPr>
      </w:pPr>
    </w:p>
    <w:p w:rsidR="00FA4654" w:rsidRDefault="00FA4654">
      <w:pPr>
        <w:spacing w:after="0" w:line="240" w:lineRule="auto"/>
        <w:rPr>
          <w:sz w:val="24"/>
          <w:szCs w:val="24"/>
        </w:rPr>
      </w:pPr>
    </w:p>
    <w:p w:rsidR="00FA4654" w:rsidRDefault="00FA4654">
      <w:pPr>
        <w:spacing w:after="0" w:line="240" w:lineRule="auto"/>
        <w:rPr>
          <w:sz w:val="24"/>
          <w:szCs w:val="24"/>
        </w:rPr>
      </w:pPr>
    </w:p>
    <w:p w:rsidR="00FA4654" w:rsidRDefault="00FA4654">
      <w:pPr>
        <w:spacing w:after="0" w:line="240" w:lineRule="auto"/>
        <w:rPr>
          <w:sz w:val="24"/>
          <w:szCs w:val="24"/>
        </w:rPr>
      </w:pPr>
    </w:p>
    <w:p w:rsidR="004909CB" w:rsidRDefault="004909CB">
      <w:pPr>
        <w:spacing w:after="0" w:line="240" w:lineRule="auto"/>
        <w:rPr>
          <w:sz w:val="24"/>
          <w:szCs w:val="24"/>
        </w:rPr>
      </w:pPr>
    </w:p>
    <w:p w:rsidR="004909CB" w:rsidRDefault="00A5369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Załącznik nr 6 </w:t>
      </w:r>
    </w:p>
    <w:p w:rsidR="004909CB" w:rsidRDefault="004909C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4909CB" w:rsidRDefault="004909C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909CB" w:rsidRDefault="003F100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Szafa metalowa </w:t>
      </w:r>
      <w:r w:rsidR="00F0733C">
        <w:rPr>
          <w:rFonts w:cs="Calibri"/>
          <w:b/>
          <w:sz w:val="28"/>
          <w:szCs w:val="28"/>
        </w:rPr>
        <w:t>narzędziowa</w:t>
      </w:r>
      <w:r w:rsidR="004909CB">
        <w:rPr>
          <w:rFonts w:cs="Calibri"/>
          <w:b/>
          <w:sz w:val="28"/>
          <w:szCs w:val="28"/>
        </w:rPr>
        <w:t xml:space="preserve"> </w:t>
      </w:r>
    </w:p>
    <w:p w:rsidR="00C66980" w:rsidRDefault="00C6698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Zamawiający </w:t>
      </w:r>
      <w:r w:rsidR="00D47673">
        <w:rPr>
          <w:rFonts w:cs="Calibri"/>
          <w:b/>
          <w:sz w:val="28"/>
          <w:szCs w:val="28"/>
        </w:rPr>
        <w:t>oczekuje, aby</w:t>
      </w:r>
      <w:r>
        <w:rPr>
          <w:rFonts w:cs="Calibri"/>
          <w:b/>
          <w:sz w:val="28"/>
          <w:szCs w:val="28"/>
        </w:rPr>
        <w:t xml:space="preserve"> szafy były malowane w jednym kolorze</w:t>
      </w:r>
    </w:p>
    <w:p w:rsidR="004909CB" w:rsidRDefault="004909CB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4909CB" w:rsidRDefault="004909C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909CB" w:rsidRDefault="004909C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909CB" w:rsidRDefault="004909C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47673" w:rsidRDefault="00D4767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909CB" w:rsidRDefault="004909C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38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9"/>
        <w:gridCol w:w="160"/>
        <w:gridCol w:w="1276"/>
        <w:gridCol w:w="1213"/>
        <w:gridCol w:w="1276"/>
        <w:gridCol w:w="1276"/>
      </w:tblGrid>
      <w:tr w:rsidR="00FF34EB" w:rsidTr="001357F6">
        <w:trPr>
          <w:cantSplit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34EB" w:rsidRDefault="00DD6651" w:rsidP="001357F6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zadanie 1</w:t>
            </w:r>
          </w:p>
        </w:tc>
        <w:tc>
          <w:tcPr>
            <w:tcW w:w="1213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4EB" w:rsidRDefault="00FF34EB" w:rsidP="001357F6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34EB" w:rsidRDefault="00FF34EB" w:rsidP="001357F6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FF34EB" w:rsidTr="001357F6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Zadanie: Szafa metalowa narzędziowa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FF34EB" w:rsidTr="001357F6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Ilość: </w:t>
            </w:r>
            <w:r w:rsidR="007A7D48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FF34EB" w:rsidTr="001357F6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r>
              <w:rPr>
                <w:b/>
                <w:bCs/>
                <w:color w:val="000000"/>
                <w:sz w:val="22"/>
                <w:szCs w:val="22"/>
              </w:rPr>
              <w:t>warsztaty szkolne w Centrum Kształcenia Praktycznego w Tuchowie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FF34EB" w:rsidTr="001357F6">
        <w:trPr>
          <w:cantSplit/>
          <w:trHeight w:val="292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Przeznaczenie: składowanie narzędzi do nauki zawodu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F34EB" w:rsidRDefault="00FF34EB" w:rsidP="001357F6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FF34EB" w:rsidTr="008A4D10">
        <w:trPr>
          <w:cantSplit/>
          <w:trHeight w:val="539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spełnia </w:t>
            </w:r>
          </w:p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198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Opis techniczny: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1357F6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>Wymiary szafy: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1357F6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Wysokość: 185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Szerokość: 92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Głębokość: 50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E76F98" w:rsidRDefault="00E76F98" w:rsidP="00E76F9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E76F98">
              <w:rPr>
                <w:rFonts w:cs="Calibri"/>
                <w:b/>
              </w:rPr>
              <w:t xml:space="preserve">Szerokość </w:t>
            </w:r>
            <w:r>
              <w:rPr>
                <w:rFonts w:cs="Calibri"/>
                <w:b/>
              </w:rPr>
              <w:t xml:space="preserve">skrzydła </w:t>
            </w:r>
            <w:r w:rsidRPr="00E76F98">
              <w:rPr>
                <w:rFonts w:cs="Calibri"/>
                <w:b/>
              </w:rPr>
              <w:t>drzwi</w:t>
            </w:r>
            <w:r>
              <w:rPr>
                <w:rFonts w:cs="Calibri"/>
                <w:b/>
              </w:rPr>
              <w:t xml:space="preserve"> nie mniej niż 40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E76F98" w:rsidRDefault="00E76F98" w:rsidP="00E76F9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skrzydła drzwi nie mniej niż 170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C66980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Drzwi 2 skrzydłowe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C66980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 xml:space="preserve">Konstrukcja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>Skręcana</w:t>
            </w:r>
            <w:r>
              <w:rPr>
                <w:rFonts w:cs="Calibri"/>
                <w:b/>
                <w:bCs/>
              </w:rPr>
              <w:t xml:space="preserve"> </w:t>
            </w:r>
            <w:r w:rsidRPr="007135EB">
              <w:rPr>
                <w:rFonts w:cs="Calibri"/>
                <w:b/>
                <w:bCs/>
              </w:rPr>
              <w:t>/ spawana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cs="Calibri"/>
                <w:b/>
                <w:lang w:val="en-US"/>
              </w:rPr>
            </w:pPr>
            <w:r w:rsidRPr="007135EB">
              <w:rPr>
                <w:rFonts w:cs="Calibri"/>
                <w:b/>
                <w:lang w:val="en-US"/>
              </w:rPr>
              <w:t>Blacha stalowa o grubości 1,0 – 1,2 mm</w:t>
            </w:r>
            <w:r>
              <w:rPr>
                <w:rFonts w:cs="Calibri"/>
                <w:b/>
                <w:lang w:val="en-US"/>
              </w:rPr>
              <w:t xml:space="preserve"> (nieperferowana)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Malowana proszkowo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Kolor: antracytowo-czerwony / niebieski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Zamykanie szafy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Zamek na klucz (2 klucze w komplecie)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 xml:space="preserve">Rygiel górny i dolny w jednym skrzydle drzwi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 xml:space="preserve">Zamek unieruchamia mechanizm ryglujący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Półki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E76F98" w:rsidP="00E76F9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  <w:r w:rsidR="0029709C">
              <w:rPr>
                <w:rFonts w:cs="Calibri"/>
                <w:b/>
                <w:bCs/>
              </w:rPr>
              <w:t xml:space="preserve"> półek</w:t>
            </w:r>
            <w:r>
              <w:rPr>
                <w:rFonts w:cs="Calibri"/>
                <w:b/>
                <w:bCs/>
              </w:rPr>
              <w:t xml:space="preserve"> metalowych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9709C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9709C" w:rsidRPr="0029709C" w:rsidRDefault="00E76F98" w:rsidP="00E76F9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Dopuszcza się mocowanie dolnej i górnej półki na stałe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09C" w:rsidRDefault="0029709C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9709C" w:rsidRDefault="0029709C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709C" w:rsidRDefault="0029709C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9709C" w:rsidRDefault="0029709C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9709C" w:rsidRDefault="0029709C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3AFC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8A3AFC" w:rsidRDefault="004E3C27" w:rsidP="004E3C2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N</w:t>
            </w:r>
            <w:r w:rsidR="008A3AFC">
              <w:rPr>
                <w:rFonts w:cs="Calibri"/>
                <w:b/>
                <w:bCs/>
              </w:rPr>
              <w:t>ośnoś</w:t>
            </w:r>
            <w:r>
              <w:rPr>
                <w:rFonts w:cs="Calibri"/>
                <w:b/>
                <w:bCs/>
              </w:rPr>
              <w:t>ć</w:t>
            </w:r>
            <w:r w:rsidR="008A3AFC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półki </w:t>
            </w:r>
            <w:r w:rsidR="008A3AFC">
              <w:rPr>
                <w:rFonts w:cs="Calibri"/>
                <w:b/>
                <w:bCs/>
              </w:rPr>
              <w:t xml:space="preserve">co najmniej </w:t>
            </w:r>
            <w:r>
              <w:rPr>
                <w:rFonts w:cs="Calibri"/>
                <w:b/>
                <w:bCs/>
              </w:rPr>
              <w:t>35-</w:t>
            </w:r>
            <w:r w:rsidR="008A3AFC">
              <w:rPr>
                <w:rFonts w:cs="Calibri"/>
                <w:b/>
                <w:bCs/>
              </w:rPr>
              <w:t>40 kg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AFC" w:rsidRDefault="008A3AFC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A3AFC" w:rsidRDefault="008A3AFC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A3AFC" w:rsidRDefault="008A3AFC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A3AFC" w:rsidRDefault="008A3AFC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A3AFC" w:rsidRDefault="008A3AFC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E76F9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dolnej półki 30 cm od dna szafy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E76F9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górnej 30 cm od góry szafy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E76F9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 półki wysuwane z możliwością regulacji wysokości co 20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7135EB" w:rsidRDefault="00FF34EB" w:rsidP="002970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Wnętrze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FF34EB" w:rsidRDefault="00FF34EB" w:rsidP="0029709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FF34EB">
              <w:rPr>
                <w:rFonts w:cs="Calibri"/>
                <w:b/>
              </w:rPr>
              <w:t xml:space="preserve">Perforowana powierzchnia wewnętrznej strony drzwi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Pr="00FF34EB" w:rsidRDefault="00FF34EB" w:rsidP="0029709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FF34EB">
              <w:rPr>
                <w:rFonts w:cs="Calibri"/>
                <w:b/>
              </w:rPr>
              <w:t xml:space="preserve">Perforowana powierzchnia wewnętrznej tylnej ściany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4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</w:pPr>
            <w:r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6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7B7C07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Posiada certyfikat / równoważny dokument dopuszczenia do użytkowania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5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7B7C07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Okres gwarancji nie krótszy niż 60 miesięcy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5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7B7C07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Warunki gwarancji określone przez producenta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5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7B7C07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F34EB" w:rsidTr="008A4D10">
        <w:trPr>
          <w:cantSplit/>
          <w:trHeight w:val="25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7B7C07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Wykonawca dostarcza szafy do CKPr w Tuchowie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4EB" w:rsidRDefault="00FF34EB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F34EB" w:rsidRDefault="00FF34EB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4D10" w:rsidTr="008A4D10">
        <w:trPr>
          <w:cantSplit/>
          <w:trHeight w:val="421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4D10" w:rsidRDefault="008A4D10" w:rsidP="007B7C07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Montuje i ustawia szafy we wskazanym miejscu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0" w:rsidRDefault="008A4D10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4D10" w:rsidRDefault="008A4D10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4D10" w:rsidRDefault="008A4D10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8A4D10" w:rsidRDefault="008A4D10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8A4D10" w:rsidRDefault="008A4D10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4D10" w:rsidTr="008A4D10">
        <w:trPr>
          <w:cantSplit/>
          <w:trHeight w:val="551"/>
        </w:trPr>
        <w:tc>
          <w:tcPr>
            <w:tcW w:w="8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4D10" w:rsidRDefault="008A4D10" w:rsidP="00C41BB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1 szt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0" w:rsidRDefault="008A4D10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4D10" w:rsidRDefault="008A4D10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A4D10" w:rsidRDefault="008A4D10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A4D10" w:rsidRDefault="008A4D10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A4D10" w:rsidRDefault="008A4D10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4D10" w:rsidTr="008A4D10">
        <w:trPr>
          <w:cantSplit/>
          <w:trHeight w:val="237"/>
        </w:trPr>
        <w:tc>
          <w:tcPr>
            <w:tcW w:w="862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8A4D10" w:rsidRDefault="008A4D10" w:rsidP="00C41BB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6 szt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D10" w:rsidRDefault="008A4D10" w:rsidP="001357F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A4D10" w:rsidRDefault="008A4D10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A4D10" w:rsidRDefault="008A4D10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A4D10" w:rsidRDefault="008A4D10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8A4D10" w:rsidRDefault="008A4D10" w:rsidP="001357F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FA4654" w:rsidRPr="007A7D48" w:rsidRDefault="00FA4654" w:rsidP="008A4D10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</w:p>
    <w:tbl>
      <w:tblPr>
        <w:tblW w:w="138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9"/>
        <w:gridCol w:w="160"/>
        <w:gridCol w:w="1276"/>
        <w:gridCol w:w="1213"/>
        <w:gridCol w:w="1276"/>
        <w:gridCol w:w="1276"/>
      </w:tblGrid>
      <w:tr w:rsidR="00E76F98" w:rsidTr="007B7C07">
        <w:trPr>
          <w:cantSplit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6F98" w:rsidRDefault="00DD6651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zadanie 2</w:t>
            </w:r>
          </w:p>
        </w:tc>
        <w:tc>
          <w:tcPr>
            <w:tcW w:w="1213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6F98" w:rsidRDefault="00E76F98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F98" w:rsidRDefault="00E76F98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F98" w:rsidRDefault="00E76F98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E76F98" w:rsidTr="007B7C07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Zadanie: Szafa metalowa narzędziowa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76F98" w:rsidTr="007B7C07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Ilość: </w:t>
            </w:r>
            <w:r w:rsidR="0061015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76F98" w:rsidTr="007B7C07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r>
              <w:rPr>
                <w:b/>
                <w:bCs/>
                <w:color w:val="000000"/>
                <w:sz w:val="22"/>
                <w:szCs w:val="22"/>
              </w:rPr>
              <w:t>warsztaty szkolne w Centrum Kształcenia Praktycznego w Tuchowie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76F98" w:rsidTr="007B7C07">
        <w:trPr>
          <w:cantSplit/>
          <w:trHeight w:val="292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Przeznaczenie: składowanie narzędzi do nauki zawodu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76F98" w:rsidRDefault="00E76F98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76F98" w:rsidTr="00E92A54">
        <w:trPr>
          <w:cantSplit/>
          <w:trHeight w:val="539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spełnia </w:t>
            </w:r>
          </w:p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198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Opis techniczny: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>Wymiary szafy: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Wysokość: 185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Szerokość: 92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Głębokość: 50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E76F98" w:rsidRDefault="00E76F98" w:rsidP="00E76F9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E76F98">
              <w:rPr>
                <w:rFonts w:cs="Calibri"/>
                <w:b/>
              </w:rPr>
              <w:t xml:space="preserve">Szerokość </w:t>
            </w:r>
            <w:r>
              <w:rPr>
                <w:rFonts w:cs="Calibri"/>
                <w:b/>
              </w:rPr>
              <w:t xml:space="preserve">skrzydła </w:t>
            </w:r>
            <w:r w:rsidRPr="00E76F98">
              <w:rPr>
                <w:rFonts w:cs="Calibri"/>
                <w:b/>
              </w:rPr>
              <w:t>drzwi</w:t>
            </w:r>
            <w:r>
              <w:rPr>
                <w:rFonts w:cs="Calibri"/>
                <w:b/>
              </w:rPr>
              <w:t xml:space="preserve"> nie mniej niż 40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E76F98" w:rsidRDefault="00E76F98" w:rsidP="00E76F9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skrzydła drzwi nie mniej niż 170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C66980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Drzwi 2 skrzydłowe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C66980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 xml:space="preserve">Konstrukcja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>Skręcana</w:t>
            </w:r>
            <w:r>
              <w:rPr>
                <w:rFonts w:cs="Calibri"/>
                <w:b/>
                <w:bCs/>
              </w:rPr>
              <w:t xml:space="preserve"> </w:t>
            </w:r>
            <w:r w:rsidRPr="007135EB">
              <w:rPr>
                <w:rFonts w:cs="Calibri"/>
                <w:b/>
                <w:bCs/>
              </w:rPr>
              <w:t>/ spawana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="Calibri"/>
                <w:b/>
                <w:lang w:val="en-US"/>
              </w:rPr>
            </w:pPr>
            <w:r w:rsidRPr="007135EB">
              <w:rPr>
                <w:rFonts w:cs="Calibri"/>
                <w:b/>
                <w:lang w:val="en-US"/>
              </w:rPr>
              <w:t>Blacha stalowa o grubości 1,0 – 1,2 mm</w:t>
            </w:r>
            <w:r>
              <w:rPr>
                <w:rFonts w:cs="Calibri"/>
                <w:b/>
                <w:lang w:val="en-US"/>
              </w:rPr>
              <w:t xml:space="preserve"> (nieperferowana)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Malowana proszkowo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Kolor: antracytowo-czerwony / niebieski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C66980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Zamykanie szafy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C6698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Zamek na klucz (2 klucze w komplecie)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C6698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 xml:space="preserve">Rygiel górny i dolny w jednym skrzydle drzwi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C6698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Zamek unieruchamia mechanizm ryglujący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E76F98" w:rsidP="00E76F9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Szuflady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F98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Pr="007135EB" w:rsidRDefault="007B7C07" w:rsidP="007B7C0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 </w:t>
            </w:r>
            <w:r w:rsidR="00E76F98" w:rsidRPr="007135EB">
              <w:rPr>
                <w:rFonts w:cs="Calibri"/>
                <w:b/>
              </w:rPr>
              <w:t>głęboki</w:t>
            </w:r>
            <w:r>
              <w:rPr>
                <w:rFonts w:cs="Calibri"/>
                <w:b/>
              </w:rPr>
              <w:t>e</w:t>
            </w:r>
            <w:r w:rsidR="00E76F98" w:rsidRPr="007135EB">
              <w:rPr>
                <w:rFonts w:cs="Calibri"/>
                <w:b/>
              </w:rPr>
              <w:t xml:space="preserve"> szuflad</w:t>
            </w:r>
            <w:r>
              <w:rPr>
                <w:rFonts w:cs="Calibri"/>
                <w:b/>
              </w:rPr>
              <w:t xml:space="preserve">y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6F98" w:rsidRDefault="00E76F98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76F98" w:rsidRDefault="00E76F98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8A3AFC" w:rsidP="007B7C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Szuflady wysuwane (wysuw szu</w:t>
            </w:r>
            <w:r w:rsidR="007B7C07">
              <w:rPr>
                <w:rFonts w:cs="Calibri"/>
                <w:b/>
              </w:rPr>
              <w:t>flady 90% głębokości)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Mechanizm zapewniający płynne wysuwanie szuflady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8A3AFC" w:rsidP="007B7C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nośność</w:t>
            </w:r>
            <w:r w:rsidR="007B7C07">
              <w:rPr>
                <w:rFonts w:cs="Calibri"/>
                <w:b/>
              </w:rPr>
              <w:t xml:space="preserve"> nie mniej niż 35-40 kg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7B7C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Ułożenie szu</w:t>
            </w:r>
            <w:r w:rsidR="008A3AFC">
              <w:rPr>
                <w:rFonts w:cs="Calibri"/>
                <w:b/>
              </w:rPr>
              <w:t>f</w:t>
            </w:r>
            <w:r>
              <w:rPr>
                <w:rFonts w:cs="Calibri"/>
                <w:b/>
              </w:rPr>
              <w:t>lad w środku wysokości szafy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Wymiary: (Sz na szerokość wnęki szafy; G: na głębokość wnęki szafy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szuflad: 9- 12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Dopuszcza się szuflady o 2 wysokościach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7B7C0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Półki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7B7C0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Półka bezpośrednio nad szufladami zamocowana na trwale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7B7C0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</w:t>
            </w:r>
            <w:r w:rsidR="008A3AFC">
              <w:rPr>
                <w:rFonts w:cs="Calibri"/>
                <w:b/>
                <w:bCs/>
              </w:rPr>
              <w:t>wyżej 2 półki wysuwane o nośności</w:t>
            </w:r>
            <w:r>
              <w:rPr>
                <w:rFonts w:cs="Calibri"/>
                <w:b/>
                <w:bCs/>
              </w:rPr>
              <w:t xml:space="preserve"> co najmniej 40 kg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Poniżej</w:t>
            </w:r>
            <w:r w:rsidR="008A3AFC">
              <w:rPr>
                <w:rFonts w:cs="Calibri"/>
                <w:b/>
                <w:bCs/>
              </w:rPr>
              <w:t xml:space="preserve"> 2 półki wysuwane o nośności</w:t>
            </w:r>
            <w:r>
              <w:rPr>
                <w:rFonts w:cs="Calibri"/>
                <w:b/>
                <w:bCs/>
              </w:rPr>
              <w:t xml:space="preserve"> co najmniej 40 kg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Możliwość ustawienia półek w 4 wysokościach części powyżej szuflad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Możliwość ustawienia półek w 4 wysokościach części poniżej szuflad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FF34EB" w:rsidRDefault="007B7C07" w:rsidP="007B7C0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FF34EB">
              <w:rPr>
                <w:rFonts w:cs="Calibri"/>
                <w:b/>
              </w:rPr>
              <w:t xml:space="preserve">Perforowana powierzchnia wewnętrznej strony drzwi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FF34EB" w:rsidRDefault="007B7C07" w:rsidP="007B7C0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FF34EB">
              <w:rPr>
                <w:rFonts w:cs="Calibri"/>
                <w:b/>
              </w:rPr>
              <w:t xml:space="preserve">Perforowana powierzchnia wewnętrznej tylnej ściany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4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</w:pPr>
            <w:r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6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Posiada certyfikat / równoważny dokument dopuszczenia do użytkowania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5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Okres gwarancji nie krótszy niż 60 miesięcy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5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Warunki gwarancji określone przez producenta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5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5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Wykonawca dostarcza szafy do CKPr w Tuchowie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92A54" w:rsidTr="00E92A54">
        <w:trPr>
          <w:cantSplit/>
          <w:trHeight w:val="569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2A54" w:rsidRDefault="00E92A54" w:rsidP="007B7C07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Montuje i ustawia szafy we wskazanym miejscu</w:t>
            </w:r>
          </w:p>
          <w:p w:rsidR="00E92A54" w:rsidRDefault="00E92A54" w:rsidP="00E92A5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4" w:rsidRDefault="00E92A54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92A54" w:rsidTr="00E92A54">
        <w:trPr>
          <w:cantSplit/>
          <w:trHeight w:val="271"/>
        </w:trPr>
        <w:tc>
          <w:tcPr>
            <w:tcW w:w="8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2A54" w:rsidRDefault="00E92A54" w:rsidP="00E92A54">
            <w:pPr>
              <w:ind w:left="3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Wartość brutto – 1 sztuki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4" w:rsidRDefault="00E92A54" w:rsidP="007B7C07">
            <w:pPr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92A54" w:rsidTr="00E92A54">
        <w:trPr>
          <w:cantSplit/>
          <w:trHeight w:val="224"/>
        </w:trPr>
        <w:tc>
          <w:tcPr>
            <w:tcW w:w="8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2A54" w:rsidRDefault="00E92A54" w:rsidP="00E92A54">
            <w:pPr>
              <w:ind w:left="3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– 5 sztuk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A54" w:rsidRDefault="00E92A54" w:rsidP="007B7C07">
            <w:pPr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92A54" w:rsidRDefault="00E92A54" w:rsidP="00E92A54">
      <w:pPr>
        <w:spacing w:after="0" w:line="240" w:lineRule="auto"/>
        <w:rPr>
          <w:rFonts w:cs="Calibri"/>
          <w:b/>
          <w:sz w:val="24"/>
          <w:szCs w:val="24"/>
        </w:rPr>
      </w:pPr>
    </w:p>
    <w:p w:rsidR="00E92A54" w:rsidRDefault="00E92A54" w:rsidP="00E92A54">
      <w:pPr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138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9"/>
        <w:gridCol w:w="160"/>
        <w:gridCol w:w="1276"/>
        <w:gridCol w:w="1213"/>
        <w:gridCol w:w="1276"/>
        <w:gridCol w:w="1276"/>
      </w:tblGrid>
      <w:tr w:rsidR="007B7C07" w:rsidTr="00E92A54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B7C07" w:rsidRDefault="00DD6651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zadanie 3</w:t>
            </w:r>
          </w:p>
        </w:tc>
        <w:tc>
          <w:tcPr>
            <w:tcW w:w="1213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C07" w:rsidRDefault="007B7C07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C07" w:rsidRDefault="007B7C07" w:rsidP="007B7C07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7B7C07" w:rsidTr="007B7C07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Zadanie: Szafa metalowa narzędziowa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B7C07" w:rsidTr="007B7C07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Ilość: </w:t>
            </w:r>
            <w:r w:rsidR="007A7D48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B7C07" w:rsidTr="007B7C07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Lokalizacja: </w:t>
            </w:r>
            <w:r>
              <w:rPr>
                <w:b/>
                <w:bCs/>
                <w:color w:val="000000"/>
                <w:sz w:val="22"/>
                <w:szCs w:val="22"/>
              </w:rPr>
              <w:t>warsztaty szkolne w Centrum Kształcenia Praktycznego w Tuchowie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B7C07" w:rsidTr="007B7C07">
        <w:trPr>
          <w:cantSplit/>
          <w:trHeight w:val="292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Przeznaczenie: składowanie narzędzi do nauki zawodu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B7C07" w:rsidRDefault="007B7C07" w:rsidP="007B7C07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B7C07" w:rsidTr="00E92A54">
        <w:trPr>
          <w:cantSplit/>
          <w:trHeight w:val="539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spełnia </w:t>
            </w:r>
          </w:p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TAK / NIE</w:t>
            </w: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198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Opis techniczny: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>Wymiary szafy: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Wysokość: 185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Szerokość: 92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Głębokość: 50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E76F98" w:rsidRDefault="007B7C07" w:rsidP="008A3AF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E76F98">
              <w:rPr>
                <w:rFonts w:cs="Calibri"/>
                <w:b/>
              </w:rPr>
              <w:t xml:space="preserve">Szerokość </w:t>
            </w:r>
            <w:r>
              <w:rPr>
                <w:rFonts w:cs="Calibri"/>
                <w:b/>
              </w:rPr>
              <w:t xml:space="preserve">skrzydła </w:t>
            </w:r>
            <w:r w:rsidRPr="00E76F98">
              <w:rPr>
                <w:rFonts w:cs="Calibri"/>
                <w:b/>
              </w:rPr>
              <w:t>drzwi</w:t>
            </w:r>
            <w:r>
              <w:rPr>
                <w:rFonts w:cs="Calibri"/>
                <w:b/>
              </w:rPr>
              <w:t xml:space="preserve"> nie mniej niż 40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E76F98" w:rsidRDefault="007B7C07" w:rsidP="008A3AF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skrzydła drzwi nie mniej niż 170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Drzwi 2 skrzydłowe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 xml:space="preserve">Konstrukcja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7135EB">
              <w:rPr>
                <w:rFonts w:cs="Calibri"/>
                <w:b/>
                <w:bCs/>
              </w:rPr>
              <w:t>Skręcana</w:t>
            </w:r>
            <w:r>
              <w:rPr>
                <w:rFonts w:cs="Calibri"/>
                <w:b/>
                <w:bCs/>
              </w:rPr>
              <w:t xml:space="preserve"> </w:t>
            </w:r>
            <w:r w:rsidRPr="007135EB">
              <w:rPr>
                <w:rFonts w:cs="Calibri"/>
                <w:b/>
                <w:bCs/>
              </w:rPr>
              <w:t>/ spawana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cs="Calibri"/>
                <w:b/>
                <w:lang w:val="en-US"/>
              </w:rPr>
            </w:pPr>
            <w:r w:rsidRPr="007135EB">
              <w:rPr>
                <w:rFonts w:cs="Calibri"/>
                <w:b/>
                <w:lang w:val="en-US"/>
              </w:rPr>
              <w:t>Blacha stalowa o grubości 1,0 – 1,2 mm</w:t>
            </w:r>
            <w:r>
              <w:rPr>
                <w:rFonts w:cs="Calibri"/>
                <w:b/>
                <w:lang w:val="en-US"/>
              </w:rPr>
              <w:t xml:space="preserve"> (nieperferowana)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Malowana proszkowo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Kolor: antracytowo-czerwony / niebieski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C6698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Zamykanie szafy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C66980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>Zamek na klucz (2 klucze w komplecie)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C66980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 xml:space="preserve">Rygiel górny i dolny w jednym skrzydle drzwi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C66980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7135EB">
              <w:rPr>
                <w:rFonts w:cs="Calibri"/>
                <w:b/>
              </w:rPr>
              <w:t xml:space="preserve">Zamek unieruchamia mechanizm ryglujący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Szuflady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8A3AFC" w:rsidP="00C66980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7B7C07" w:rsidRPr="007135EB">
              <w:rPr>
                <w:rFonts w:cs="Calibri"/>
                <w:b/>
              </w:rPr>
              <w:t xml:space="preserve"> głęboki</w:t>
            </w:r>
            <w:r w:rsidR="00C66980">
              <w:rPr>
                <w:rFonts w:cs="Calibri"/>
                <w:b/>
              </w:rPr>
              <w:t>e</w:t>
            </w:r>
            <w:r w:rsidR="007B7C07" w:rsidRPr="007135EB">
              <w:rPr>
                <w:rFonts w:cs="Calibri"/>
                <w:b/>
              </w:rPr>
              <w:t xml:space="preserve"> szuflad</w:t>
            </w:r>
            <w:r w:rsidR="00C66980">
              <w:rPr>
                <w:rFonts w:cs="Calibri"/>
                <w:b/>
              </w:rPr>
              <w:t>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8A3AFC" w:rsidP="008A3AF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Szuflady wysuwane (wysuw szu</w:t>
            </w:r>
            <w:r w:rsidR="007B7C07">
              <w:rPr>
                <w:rFonts w:cs="Calibri"/>
                <w:b/>
              </w:rPr>
              <w:t>flady 90% głębokości)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8A3AF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Mechanizm zapewniający płynne wysuwanie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0A6525" w:rsidP="008A3AF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Nośność półki </w:t>
            </w:r>
            <w:r w:rsidR="007B7C07">
              <w:rPr>
                <w:rFonts w:cs="Calibri"/>
                <w:b/>
              </w:rPr>
              <w:t>nie mniej niż 35-40 kg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Ułożenie szu</w:t>
            </w:r>
            <w:r w:rsidR="008A3AFC">
              <w:rPr>
                <w:rFonts w:cs="Calibri"/>
                <w:b/>
              </w:rPr>
              <w:t>f</w:t>
            </w:r>
            <w:r>
              <w:rPr>
                <w:rFonts w:cs="Calibri"/>
                <w:b/>
              </w:rPr>
              <w:t>lad w dolnej części szafy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8A3AF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Wymiary: (Sz na szerokość wnęki szafy; G: na głębokość wnęki szafy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8A3AF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Wysokość szuflad: 9- 12 cm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8A3AFC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Dopuszcza się szuflady o 2 wysokościach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Półki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Półka bezpośrednio nad szufladami zamocowana na trwale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8A3AFC" w:rsidP="007B7C0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Powyżej 4 półki wysuwane o nośności</w:t>
            </w:r>
            <w:r w:rsidR="007B7C07">
              <w:rPr>
                <w:rFonts w:cs="Calibri"/>
                <w:b/>
                <w:bCs/>
              </w:rPr>
              <w:t xml:space="preserve"> co najmniej 40 kg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Możliwość</w:t>
            </w:r>
            <w:r w:rsidR="008A3AFC">
              <w:rPr>
                <w:rFonts w:cs="Calibri"/>
                <w:b/>
                <w:bCs/>
              </w:rPr>
              <w:t xml:space="preserve"> ustawienia półek w 8</w:t>
            </w:r>
            <w:r>
              <w:rPr>
                <w:rFonts w:cs="Calibri"/>
                <w:b/>
                <w:bCs/>
              </w:rPr>
              <w:t xml:space="preserve"> wysokościach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7135EB" w:rsidRDefault="007B7C07" w:rsidP="008A3AFC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Wnętrze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FF34EB" w:rsidRDefault="007B7C07" w:rsidP="008A3AFC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FF34EB">
              <w:rPr>
                <w:rFonts w:cs="Calibri"/>
                <w:b/>
              </w:rPr>
              <w:t xml:space="preserve">Perforowana powierzchnia wewnętrznej strony drzwi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0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Pr="00FF34EB" w:rsidRDefault="007B7C07" w:rsidP="008A3AFC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FF34EB">
              <w:rPr>
                <w:rFonts w:cs="Calibri"/>
                <w:b/>
              </w:rPr>
              <w:t xml:space="preserve">Perforowana powierzchnia wewnętrznej tylnej ściany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42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</w:pPr>
            <w:r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  <w:t>Dodatkowe wymagania: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6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8A3AFC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Posiada certyfikat / równoważny dokument dopuszczenia do użytkowania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5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8A3AFC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Okres gwarancji nie krótszy niż 60 miesięcy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5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8A3AFC">
            <w:pPr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Warunki gwarancji określone przez producenta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5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8A3AFC">
            <w:pPr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Instrukcja użytkowania w języku polskim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B7C07" w:rsidTr="00E92A54">
        <w:trPr>
          <w:cantSplit/>
          <w:trHeight w:val="250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8A3AFC">
            <w:pPr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Wykonawca dostarcza szafy do CKPr w Tuchowie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C07" w:rsidRDefault="007B7C07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7C07" w:rsidRDefault="007B7C07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92A54" w:rsidTr="00F426AE">
        <w:trPr>
          <w:cantSplit/>
          <w:trHeight w:val="423"/>
        </w:trPr>
        <w:tc>
          <w:tcPr>
            <w:tcW w:w="86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2A54" w:rsidRDefault="00E92A54" w:rsidP="008A3AFC">
            <w:pPr>
              <w:numPr>
                <w:ilvl w:val="0"/>
                <w:numId w:val="35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Montuje i ustawia szafy we wskazanym miejscu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4" w:rsidRDefault="00E92A54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92A54" w:rsidTr="00E92A54">
        <w:trPr>
          <w:cantSplit/>
          <w:trHeight w:val="474"/>
        </w:trPr>
        <w:tc>
          <w:tcPr>
            <w:tcW w:w="8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2A54" w:rsidRDefault="00E92A54" w:rsidP="00E92A54">
            <w:pPr>
              <w:ind w:left="3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1 sztuki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54" w:rsidRDefault="00E92A54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92A54" w:rsidTr="00F426AE">
        <w:trPr>
          <w:cantSplit/>
          <w:trHeight w:val="530"/>
        </w:trPr>
        <w:tc>
          <w:tcPr>
            <w:tcW w:w="862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92A54" w:rsidRDefault="00E92A54" w:rsidP="00E92A54">
            <w:pPr>
              <w:ind w:left="3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Wartosc brutto 4 sztuk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A54" w:rsidRDefault="00E92A54" w:rsidP="007B7C07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92A54" w:rsidRDefault="00E92A54" w:rsidP="007B7C07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FF34EB" w:rsidRDefault="00FF34E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E92A54" w:rsidRDefault="00E92A54" w:rsidP="00E92A54">
      <w:pPr>
        <w:spacing w:after="0" w:line="31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Suma  ………………………………………………………….zł brutto </w:t>
      </w:r>
    </w:p>
    <w:p w:rsidR="00E92A54" w:rsidRDefault="00E92A54" w:rsidP="00E92A54">
      <w:pPr>
        <w:jc w:val="both"/>
        <w:rPr>
          <w:rFonts w:ascii="Calibri Light" w:hAnsi="Calibri Light" w:cs="Tahoma"/>
          <w:b/>
          <w:bCs/>
          <w:sz w:val="16"/>
          <w:szCs w:val="16"/>
          <w:u w:val="single"/>
        </w:rPr>
      </w:pPr>
    </w:p>
    <w:p w:rsidR="00E92A54" w:rsidRDefault="00E92A54" w:rsidP="00E92A54">
      <w:pPr>
        <w:jc w:val="both"/>
        <w:rPr>
          <w:rFonts w:ascii="Calibri Light" w:hAnsi="Calibri Light" w:cs="Tahoma"/>
          <w:b/>
          <w:bCs/>
          <w:sz w:val="16"/>
          <w:szCs w:val="16"/>
          <w:u w:val="single"/>
        </w:rPr>
      </w:pPr>
    </w:p>
    <w:p w:rsidR="00E92A54" w:rsidRPr="00E95E22" w:rsidRDefault="00E92A54" w:rsidP="00E92A54">
      <w:pPr>
        <w:jc w:val="both"/>
        <w:rPr>
          <w:rFonts w:ascii="Calibri Light" w:hAnsi="Calibri Light" w:cs="Tahoma"/>
          <w:i/>
          <w:sz w:val="16"/>
          <w:szCs w:val="16"/>
        </w:rPr>
      </w:pPr>
      <w:r w:rsidRPr="00E95E22">
        <w:rPr>
          <w:rFonts w:ascii="Calibri Light" w:hAnsi="Calibri Light" w:cs="Tahoma"/>
          <w:b/>
          <w:bCs/>
          <w:sz w:val="16"/>
          <w:szCs w:val="16"/>
          <w:u w:val="single"/>
        </w:rPr>
        <w:t xml:space="preserve">UWAGA: </w:t>
      </w:r>
      <w:r w:rsidRPr="00E95E22">
        <w:rPr>
          <w:rFonts w:ascii="Calibri Light" w:hAnsi="Calibri Light" w:cs="Tahoma"/>
          <w:i/>
          <w:sz w:val="16"/>
          <w:szCs w:val="16"/>
        </w:rPr>
        <w:t>Wszystkie nazwy własne użyte w opisie przedmiotu zamówienia, określające typ produktu lub producenta, nazwy zostały podane przykładowo a ich wskazanie ma na celu określenie minimalnych oczekiwanych parametrów jakościowych, funkcjonalnych i użytkowych produktu. Dopuszcza się materiały i technologie równoważne w stosunku do przywołanych. Wykonawca oferując przedmiot równoważny do opisanego w SIWZ jest zobowiązany zachować równoważność w zakresie parametrów jakościowych, użytkowych i funkcjonalnych, które muszą być na poziomie nie niższym od parametrów wskazanych przez Zamawiającego. W takim przypadku Wykonawca zobowiązany jest przedstawić wraz z ofertą jego szczegółową specyfikację, z której w sposób nie budzący wątpliwości Zamawiającego powinno wynikać, iż oferowany produkt ma nie gorsze parametry jakościowe, funkcjonalne oraz użytkowe niż produkt określony przez Zamawiającego.</w:t>
      </w:r>
    </w:p>
    <w:p w:rsidR="00E92A54" w:rsidRPr="00E95E22" w:rsidRDefault="00E92A54" w:rsidP="00E92A54"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p w:rsidR="00E92A54" w:rsidRDefault="00E92A5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E92A54">
      <w:headerReference w:type="default" r:id="rId8"/>
      <w:footerReference w:type="default" r:id="rId9"/>
      <w:pgSz w:w="11906" w:h="16838"/>
      <w:pgMar w:top="1530" w:right="1417" w:bottom="1417" w:left="1417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7A" w:rsidRDefault="0017737A">
      <w:pPr>
        <w:spacing w:after="0" w:line="240" w:lineRule="auto"/>
      </w:pPr>
      <w:r>
        <w:separator/>
      </w:r>
    </w:p>
  </w:endnote>
  <w:endnote w:type="continuationSeparator" w:id="0">
    <w:p w:rsidR="0017737A" w:rsidRDefault="0017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61" w:rsidRDefault="00221F61" w:rsidP="00221F61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6"/>
        <w:szCs w:val="16"/>
      </w:rPr>
    </w:pPr>
    <w:r>
      <w:rPr>
        <w:rStyle w:val="Numerstrony"/>
        <w:rFonts w:ascii="Trebuchet MS" w:hAnsi="Trebuchet MS"/>
        <w:sz w:val="16"/>
        <w:szCs w:val="16"/>
      </w:rPr>
      <w:fldChar w:fldCharType="begin"/>
    </w:r>
    <w:r>
      <w:rPr>
        <w:rStyle w:val="Numerstrony"/>
        <w:rFonts w:ascii="Trebuchet MS" w:hAnsi="Trebuchet MS"/>
        <w:sz w:val="16"/>
        <w:szCs w:val="16"/>
      </w:rPr>
      <w:instrText xml:space="preserve">PAGE  </w:instrText>
    </w:r>
    <w:r>
      <w:rPr>
        <w:rStyle w:val="Numerstrony"/>
        <w:rFonts w:ascii="Trebuchet MS" w:hAnsi="Trebuchet MS"/>
        <w:sz w:val="16"/>
        <w:szCs w:val="16"/>
      </w:rPr>
      <w:fldChar w:fldCharType="separate"/>
    </w:r>
    <w:r w:rsidR="00624C86">
      <w:rPr>
        <w:rStyle w:val="Numerstrony"/>
        <w:rFonts w:ascii="Trebuchet MS" w:hAnsi="Trebuchet MS"/>
        <w:noProof/>
        <w:sz w:val="16"/>
        <w:szCs w:val="16"/>
      </w:rPr>
      <w:t>1</w:t>
    </w:r>
    <w:r>
      <w:rPr>
        <w:rStyle w:val="Numerstrony"/>
        <w:rFonts w:ascii="Trebuchet MS" w:hAnsi="Trebuchet MS"/>
        <w:sz w:val="16"/>
        <w:szCs w:val="16"/>
      </w:rPr>
      <w:fldChar w:fldCharType="end"/>
    </w:r>
  </w:p>
  <w:p w:rsidR="007B7C07" w:rsidRPr="00221F61" w:rsidRDefault="00221F61" w:rsidP="00221F61">
    <w:pPr>
      <w:ind w:right="1"/>
      <w:jc w:val="center"/>
    </w:pPr>
    <w:r>
      <w:rPr>
        <w:rFonts w:ascii="Trebuchet MS" w:hAnsi="Trebuchet MS"/>
        <w:b/>
        <w:sz w:val="14"/>
        <w:szCs w:val="14"/>
      </w:rPr>
      <w:t>Projekt „MISTRZOWIE w ZAWODZIE” realizowany w ramach Regionalnego Programu Operacyjnego Województwa Małopolskiego Priorytet X Poddziałanie 10.2.2 Kształcenie zawodowe uczniów, współfinansowanego ze środków Unii Europejskiej w ramach Europejskiego Funduszu Społecznego”</w:t>
    </w:r>
    <w:r w:rsidRPr="00221F6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7A" w:rsidRDefault="0017737A">
      <w:pPr>
        <w:spacing w:after="0" w:line="240" w:lineRule="auto"/>
      </w:pPr>
      <w:r>
        <w:separator/>
      </w:r>
    </w:p>
  </w:footnote>
  <w:footnote w:type="continuationSeparator" w:id="0">
    <w:p w:rsidR="0017737A" w:rsidRDefault="0017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07" w:rsidRDefault="00624C86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95885</wp:posOffset>
          </wp:positionV>
          <wp:extent cx="2877820" cy="503555"/>
          <wp:effectExtent l="0" t="0" r="0" b="0"/>
          <wp:wrapNone/>
          <wp:docPr id="5" name="Obraz 2" descr="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128905</wp:posOffset>
          </wp:positionV>
          <wp:extent cx="1952625" cy="480060"/>
          <wp:effectExtent l="0" t="0" r="9525" b="0"/>
          <wp:wrapNone/>
          <wp:docPr id="7" name="Obraz 3" descr="Opis: C:\Users\grzegorz.swiatek.STAROSTWO\Desktop\Referat\Modernizacja Kształcenia Zawodowego\Promocja\Loga\Unia Europejska Europejski Fundusz Społeczny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Referat\Modernizacja Kształcenia Zawodowego\Promocja\Loga\Unia Europejska Europejski Fundusz Społeczny\POZIOM\POLSKI\EU_E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67310</wp:posOffset>
          </wp:positionV>
          <wp:extent cx="1226185" cy="581025"/>
          <wp:effectExtent l="0" t="0" r="0" b="9525"/>
          <wp:wrapNone/>
          <wp:docPr id="6" name="Obraz 4" descr="Opis: C:\Users\grzegorz.swiatek.STAROSTWO\Desktop\Referat\Modernizacja Kształcenia Zawodowego\Promocja\Loga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Referat\Modernizacja Kształcenia Zawodowego\Promocja\Loga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5" t="10405" r="4453" b="8092"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C07" w:rsidRDefault="00624C86">
    <w:pPr>
      <w:pStyle w:val="Nagwek"/>
      <w:ind w:left="-993" w:right="-42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9525</wp:posOffset>
          </wp:positionV>
          <wp:extent cx="427355" cy="371475"/>
          <wp:effectExtent l="0" t="0" r="0" b="9525"/>
          <wp:wrapNone/>
          <wp:docPr id="8" name="Obraz 1" descr="Opis: Herb Powiatu Tarnowskiego v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erb Powiatu Tarnowskiego vna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C07">
      <w:t xml:space="preserve">     </w:t>
    </w:r>
    <w:r w:rsidR="007B7C07">
      <w:rPr>
        <w:noProof/>
      </w:rPr>
      <w:t xml:space="preserve">     </w:t>
    </w:r>
    <w:r w:rsidR="007B7C07">
      <w:rPr>
        <w:noProof/>
      </w:rPr>
      <w:tab/>
    </w:r>
    <w:r w:rsidR="007B7C07">
      <w:rPr>
        <w:noProof/>
      </w:rPr>
      <w:tab/>
      <w:t xml:space="preserve">                                                       </w:t>
    </w:r>
    <w:r w:rsidR="007B7C07">
      <w:t xml:space="preserve">                                                      </w:t>
    </w:r>
    <w:r w:rsidR="007B7C07">
      <w:rPr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F73"/>
    <w:multiLevelType w:val="hybridMultilevel"/>
    <w:tmpl w:val="2FBC93DA"/>
    <w:lvl w:ilvl="0" w:tplc="7E261E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AA0"/>
    <w:multiLevelType w:val="hybridMultilevel"/>
    <w:tmpl w:val="6CA2F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E5D06"/>
    <w:multiLevelType w:val="hybridMultilevel"/>
    <w:tmpl w:val="C248E9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F7C6A"/>
    <w:multiLevelType w:val="hybridMultilevel"/>
    <w:tmpl w:val="61902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6ACF"/>
    <w:multiLevelType w:val="hybridMultilevel"/>
    <w:tmpl w:val="1C72B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42DB"/>
    <w:multiLevelType w:val="hybridMultilevel"/>
    <w:tmpl w:val="3FA05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C4D"/>
    <w:multiLevelType w:val="hybridMultilevel"/>
    <w:tmpl w:val="555E6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D11C2"/>
    <w:multiLevelType w:val="hybridMultilevel"/>
    <w:tmpl w:val="3CA87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B73E5"/>
    <w:multiLevelType w:val="hybridMultilevel"/>
    <w:tmpl w:val="CEF047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D0696"/>
    <w:multiLevelType w:val="hybridMultilevel"/>
    <w:tmpl w:val="53264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F651A"/>
    <w:multiLevelType w:val="hybridMultilevel"/>
    <w:tmpl w:val="D4765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24A84"/>
    <w:multiLevelType w:val="hybridMultilevel"/>
    <w:tmpl w:val="655623D4"/>
    <w:lvl w:ilvl="0" w:tplc="1C402C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14131B"/>
    <w:multiLevelType w:val="hybridMultilevel"/>
    <w:tmpl w:val="334AE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C6623"/>
    <w:multiLevelType w:val="hybridMultilevel"/>
    <w:tmpl w:val="8FF06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06C"/>
    <w:multiLevelType w:val="hybridMultilevel"/>
    <w:tmpl w:val="4FA04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26EA3"/>
    <w:multiLevelType w:val="hybridMultilevel"/>
    <w:tmpl w:val="CD024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894"/>
    <w:multiLevelType w:val="hybridMultilevel"/>
    <w:tmpl w:val="1EB8C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294F"/>
    <w:multiLevelType w:val="hybridMultilevel"/>
    <w:tmpl w:val="67B04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26887"/>
    <w:multiLevelType w:val="hybridMultilevel"/>
    <w:tmpl w:val="2ADA7B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61340"/>
    <w:multiLevelType w:val="hybridMultilevel"/>
    <w:tmpl w:val="09DCA504"/>
    <w:lvl w:ilvl="0" w:tplc="081438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31E41"/>
    <w:multiLevelType w:val="hybridMultilevel"/>
    <w:tmpl w:val="09AE97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0C7754"/>
    <w:multiLevelType w:val="hybridMultilevel"/>
    <w:tmpl w:val="B76EA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B3B0D"/>
    <w:multiLevelType w:val="hybridMultilevel"/>
    <w:tmpl w:val="E16E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40D77"/>
    <w:multiLevelType w:val="hybridMultilevel"/>
    <w:tmpl w:val="5C6E6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20B14"/>
    <w:multiLevelType w:val="hybridMultilevel"/>
    <w:tmpl w:val="70423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A174D"/>
    <w:multiLevelType w:val="hybridMultilevel"/>
    <w:tmpl w:val="CFEAB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51C15"/>
    <w:multiLevelType w:val="hybridMultilevel"/>
    <w:tmpl w:val="3A94B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D8408A"/>
    <w:multiLevelType w:val="hybridMultilevel"/>
    <w:tmpl w:val="CB32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D19B3"/>
    <w:multiLevelType w:val="hybridMultilevel"/>
    <w:tmpl w:val="C8AE3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8085A"/>
    <w:multiLevelType w:val="hybridMultilevel"/>
    <w:tmpl w:val="8B6883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FC5EF8"/>
    <w:multiLevelType w:val="hybridMultilevel"/>
    <w:tmpl w:val="AA6ED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B241C"/>
    <w:multiLevelType w:val="hybridMultilevel"/>
    <w:tmpl w:val="6744F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23193"/>
    <w:multiLevelType w:val="hybridMultilevel"/>
    <w:tmpl w:val="7DC42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B4BD5"/>
    <w:multiLevelType w:val="hybridMultilevel"/>
    <w:tmpl w:val="23D270F4"/>
    <w:lvl w:ilvl="0" w:tplc="3514B9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422142"/>
    <w:multiLevelType w:val="hybridMultilevel"/>
    <w:tmpl w:val="ADA87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C00AAA"/>
    <w:multiLevelType w:val="hybridMultilevel"/>
    <w:tmpl w:val="B44A2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3C69"/>
    <w:multiLevelType w:val="hybridMultilevel"/>
    <w:tmpl w:val="3E0CC3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1B282E"/>
    <w:multiLevelType w:val="hybridMultilevel"/>
    <w:tmpl w:val="1A94EC52"/>
    <w:lvl w:ilvl="0" w:tplc="981295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7"/>
  </w:num>
  <w:num w:numId="4">
    <w:abstractNumId w:val="0"/>
  </w:num>
  <w:num w:numId="5">
    <w:abstractNumId w:val="31"/>
  </w:num>
  <w:num w:numId="6">
    <w:abstractNumId w:val="13"/>
  </w:num>
  <w:num w:numId="7">
    <w:abstractNumId w:val="4"/>
  </w:num>
  <w:num w:numId="8">
    <w:abstractNumId w:val="19"/>
  </w:num>
  <w:num w:numId="9">
    <w:abstractNumId w:val="2"/>
  </w:num>
  <w:num w:numId="10">
    <w:abstractNumId w:val="11"/>
  </w:num>
  <w:num w:numId="11">
    <w:abstractNumId w:val="25"/>
  </w:num>
  <w:num w:numId="12">
    <w:abstractNumId w:val="33"/>
  </w:num>
  <w:num w:numId="13">
    <w:abstractNumId w:val="30"/>
  </w:num>
  <w:num w:numId="14">
    <w:abstractNumId w:val="27"/>
  </w:num>
  <w:num w:numId="15">
    <w:abstractNumId w:val="28"/>
  </w:num>
  <w:num w:numId="16">
    <w:abstractNumId w:val="16"/>
  </w:num>
  <w:num w:numId="17">
    <w:abstractNumId w:val="9"/>
  </w:num>
  <w:num w:numId="18">
    <w:abstractNumId w:val="18"/>
  </w:num>
  <w:num w:numId="19">
    <w:abstractNumId w:val="32"/>
  </w:num>
  <w:num w:numId="20">
    <w:abstractNumId w:val="34"/>
  </w:num>
  <w:num w:numId="21">
    <w:abstractNumId w:val="3"/>
  </w:num>
  <w:num w:numId="22">
    <w:abstractNumId w:val="1"/>
  </w:num>
  <w:num w:numId="23">
    <w:abstractNumId w:val="22"/>
  </w:num>
  <w:num w:numId="24">
    <w:abstractNumId w:val="21"/>
  </w:num>
  <w:num w:numId="25">
    <w:abstractNumId w:val="5"/>
  </w:num>
  <w:num w:numId="26">
    <w:abstractNumId w:val="17"/>
  </w:num>
  <w:num w:numId="27">
    <w:abstractNumId w:val="36"/>
  </w:num>
  <w:num w:numId="28">
    <w:abstractNumId w:val="26"/>
  </w:num>
  <w:num w:numId="29">
    <w:abstractNumId w:val="6"/>
  </w:num>
  <w:num w:numId="30">
    <w:abstractNumId w:val="10"/>
  </w:num>
  <w:num w:numId="31">
    <w:abstractNumId w:val="35"/>
  </w:num>
  <w:num w:numId="32">
    <w:abstractNumId w:val="12"/>
  </w:num>
  <w:num w:numId="33">
    <w:abstractNumId w:val="14"/>
  </w:num>
  <w:num w:numId="34">
    <w:abstractNumId w:val="15"/>
  </w:num>
  <w:num w:numId="35">
    <w:abstractNumId w:val="7"/>
  </w:num>
  <w:num w:numId="36">
    <w:abstractNumId w:val="29"/>
  </w:num>
  <w:num w:numId="37">
    <w:abstractNumId w:val="24"/>
  </w:num>
  <w:num w:numId="3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27"/>
    <w:rsid w:val="00002BEA"/>
    <w:rsid w:val="000A6525"/>
    <w:rsid w:val="0011738B"/>
    <w:rsid w:val="001357F6"/>
    <w:rsid w:val="0017737A"/>
    <w:rsid w:val="00221F61"/>
    <w:rsid w:val="0029709C"/>
    <w:rsid w:val="00315987"/>
    <w:rsid w:val="00320AA5"/>
    <w:rsid w:val="003A165E"/>
    <w:rsid w:val="003C5948"/>
    <w:rsid w:val="003F1005"/>
    <w:rsid w:val="004909CB"/>
    <w:rsid w:val="004E3C27"/>
    <w:rsid w:val="005E50F6"/>
    <w:rsid w:val="0061015C"/>
    <w:rsid w:val="00624C86"/>
    <w:rsid w:val="006764FA"/>
    <w:rsid w:val="00695D29"/>
    <w:rsid w:val="006F5689"/>
    <w:rsid w:val="007135EB"/>
    <w:rsid w:val="007738DE"/>
    <w:rsid w:val="007A7D48"/>
    <w:rsid w:val="007B7C07"/>
    <w:rsid w:val="007C5159"/>
    <w:rsid w:val="00813499"/>
    <w:rsid w:val="008269B6"/>
    <w:rsid w:val="008A3AFC"/>
    <w:rsid w:val="008A4D10"/>
    <w:rsid w:val="00921B65"/>
    <w:rsid w:val="00930260"/>
    <w:rsid w:val="00962890"/>
    <w:rsid w:val="00A26A48"/>
    <w:rsid w:val="00A311D3"/>
    <w:rsid w:val="00A53694"/>
    <w:rsid w:val="00B12367"/>
    <w:rsid w:val="00C127A2"/>
    <w:rsid w:val="00C41BB3"/>
    <w:rsid w:val="00C66980"/>
    <w:rsid w:val="00D40A15"/>
    <w:rsid w:val="00D47673"/>
    <w:rsid w:val="00DD6651"/>
    <w:rsid w:val="00E501AE"/>
    <w:rsid w:val="00E76F98"/>
    <w:rsid w:val="00E92A54"/>
    <w:rsid w:val="00F0733C"/>
    <w:rsid w:val="00F426AE"/>
    <w:rsid w:val="00F60C27"/>
    <w:rsid w:val="00FA0BC1"/>
    <w:rsid w:val="00FA4654"/>
    <w:rsid w:val="00FB2843"/>
    <w:rsid w:val="00FC17A7"/>
    <w:rsid w:val="00FF34EB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A5AE6-A590-4BA7-B6F4-25717F35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outlineLvl w:val="1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733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rPr>
      <w:rFonts w:ascii="Times New Roman" w:hAnsi="Times New Roman" w:cs="Times New Roman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semiHidden/>
  </w:style>
  <w:style w:type="character" w:customStyle="1" w:styleId="comparefeaturedname">
    <w:name w:val="compare_featured_name"/>
    <w:rPr>
      <w:rFonts w:ascii="Times New Roman" w:hAnsi="Times New Roman" w:cs="Times New Roman" w:hint="default"/>
    </w:rPr>
  </w:style>
  <w:style w:type="character" w:styleId="Pogrubienie">
    <w:name w:val="Strong"/>
    <w:qFormat/>
    <w:rPr>
      <w:rFonts w:ascii="Times New Roman" w:hAnsi="Times New Roman" w:cs="Times New Roman"/>
      <w:b/>
      <w:bCs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NormalnyWeb">
    <w:name w:val="Normal (Web)"/>
    <w:basedOn w:val="Normalny"/>
    <w:semiHidden/>
    <w:unhideWhenUsed/>
    <w:pPr>
      <w:spacing w:before="120" w:after="120" w:line="255" w:lineRule="atLeast"/>
      <w:jc w:val="both"/>
    </w:pPr>
    <w:rPr>
      <w:rFonts w:ascii="Arial" w:eastAsia="Times New Roman" w:hAnsi="Arial" w:cs="Arial"/>
      <w:color w:val="161616"/>
      <w:sz w:val="18"/>
      <w:szCs w:val="18"/>
      <w:lang w:eastAsia="pl-PL"/>
    </w:rPr>
  </w:style>
  <w:style w:type="character" w:customStyle="1" w:styleId="field-group-format-toggler">
    <w:name w:val="field-group-format-toggler"/>
  </w:style>
  <w:style w:type="paragraph" w:styleId="Tekstdymka">
    <w:name w:val="Balloon Text"/>
    <w:basedOn w:val="Normalny"/>
    <w:link w:val="TekstdymkaZnak"/>
    <w:uiPriority w:val="99"/>
    <w:semiHidden/>
    <w:unhideWhenUsed/>
    <w:rsid w:val="00F60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60C27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0733C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6E22-7D7D-4CFB-8EC6-E0F2287E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 w Tarnowie</dc:creator>
  <cp:keywords/>
  <cp:lastModifiedBy>lukasz K</cp:lastModifiedBy>
  <cp:revision>2</cp:revision>
  <cp:lastPrinted>2019-09-06T08:39:00Z</cp:lastPrinted>
  <dcterms:created xsi:type="dcterms:W3CDTF">2019-10-17T17:45:00Z</dcterms:created>
  <dcterms:modified xsi:type="dcterms:W3CDTF">2019-10-17T17:45:00Z</dcterms:modified>
</cp:coreProperties>
</file>